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11C6" w14:textId="77777777" w:rsidR="00DA3663" w:rsidRDefault="00D9717C" w:rsidP="00DA3663">
      <w:pPr>
        <w:ind w:left="-567"/>
        <w:rPr>
          <w:rFonts w:ascii="Arial" w:hAnsi="Arial" w:cs="Arial"/>
          <w:bCs/>
          <w:i/>
          <w:iCs/>
        </w:rPr>
      </w:pPr>
      <w:r w:rsidRPr="0030533B">
        <w:rPr>
          <w:rFonts w:ascii="Arial" w:hAnsi="Arial" w:cs="Arial"/>
          <w:bCs/>
          <w:i/>
          <w:iCs/>
        </w:rPr>
        <w:t>Please complete as fully as possible - incomplete or illegible</w:t>
      </w:r>
      <w:r w:rsidR="00975491">
        <w:rPr>
          <w:rFonts w:ascii="Arial" w:hAnsi="Arial" w:cs="Arial"/>
          <w:bCs/>
          <w:i/>
          <w:iCs/>
        </w:rPr>
        <w:t xml:space="preserve"> referral</w:t>
      </w:r>
      <w:r w:rsidRPr="0030533B">
        <w:rPr>
          <w:rFonts w:ascii="Arial" w:hAnsi="Arial" w:cs="Arial"/>
          <w:bCs/>
          <w:i/>
          <w:iCs/>
        </w:rPr>
        <w:t xml:space="preserve"> </w:t>
      </w:r>
      <w:r w:rsidR="00566AC7" w:rsidRPr="0030533B">
        <w:rPr>
          <w:rFonts w:ascii="Arial" w:hAnsi="Arial" w:cs="Arial"/>
          <w:bCs/>
          <w:i/>
          <w:iCs/>
        </w:rPr>
        <w:t xml:space="preserve">forms may result in a delay in </w:t>
      </w:r>
      <w:r w:rsidR="002F0856">
        <w:rPr>
          <w:rFonts w:ascii="Arial" w:hAnsi="Arial" w:cs="Arial"/>
          <w:bCs/>
          <w:i/>
          <w:iCs/>
        </w:rPr>
        <w:t xml:space="preserve">our </w:t>
      </w:r>
      <w:r w:rsidR="0042181F" w:rsidRPr="0030533B">
        <w:rPr>
          <w:rFonts w:ascii="Arial" w:hAnsi="Arial" w:cs="Arial"/>
          <w:bCs/>
          <w:i/>
          <w:iCs/>
        </w:rPr>
        <w:t>contact and engagement with</w:t>
      </w:r>
      <w:r w:rsidR="000870F7" w:rsidRPr="0030533B">
        <w:rPr>
          <w:rFonts w:ascii="Arial" w:hAnsi="Arial" w:cs="Arial"/>
          <w:bCs/>
          <w:i/>
          <w:iCs/>
        </w:rPr>
        <w:t xml:space="preserve"> the </w:t>
      </w:r>
      <w:r w:rsidR="002249F6" w:rsidRPr="0030533B">
        <w:rPr>
          <w:rFonts w:ascii="Arial" w:hAnsi="Arial" w:cs="Arial"/>
          <w:bCs/>
          <w:i/>
          <w:iCs/>
        </w:rPr>
        <w:t>service user</w:t>
      </w:r>
      <w:r w:rsidR="000870F7" w:rsidRPr="0030533B">
        <w:rPr>
          <w:rFonts w:ascii="Arial" w:hAnsi="Arial" w:cs="Arial"/>
          <w:bCs/>
          <w:i/>
          <w:iCs/>
        </w:rPr>
        <w:t>.</w:t>
      </w:r>
    </w:p>
    <w:p w14:paraId="60E5EEB8" w14:textId="77777777" w:rsidR="00DA3663" w:rsidRDefault="00DA3663" w:rsidP="00DA3663">
      <w:pPr>
        <w:ind w:left="-567"/>
        <w:rPr>
          <w:rFonts w:ascii="Arial" w:hAnsi="Arial" w:cs="Arial"/>
          <w:bCs/>
          <w:i/>
          <w:iCs/>
        </w:rPr>
      </w:pPr>
    </w:p>
    <w:p w14:paraId="5B881B99" w14:textId="6689ACB4" w:rsidR="00E74451" w:rsidRPr="00DA3663" w:rsidRDefault="0030533B" w:rsidP="00DA3663">
      <w:pPr>
        <w:ind w:left="-567"/>
        <w:rPr>
          <w:rFonts w:ascii="Arial" w:hAnsi="Arial" w:cs="Arial"/>
          <w:bCs/>
          <w:i/>
          <w:iCs/>
        </w:rPr>
      </w:pPr>
      <w:r w:rsidRPr="0030533B">
        <w:rPr>
          <w:rFonts w:ascii="Arial" w:hAnsi="Arial" w:cs="Arial"/>
          <w:bCs/>
        </w:rPr>
        <w:t>For more information, please c</w:t>
      </w:r>
      <w:r w:rsidR="00975491">
        <w:rPr>
          <w:rFonts w:ascii="Arial" w:hAnsi="Arial" w:cs="Arial"/>
          <w:bCs/>
        </w:rPr>
        <w:t xml:space="preserve">ontact </w:t>
      </w:r>
      <w:r w:rsidR="00BB21CF">
        <w:rPr>
          <w:rFonts w:ascii="Arial" w:hAnsi="Arial" w:cs="Arial"/>
          <w:bCs/>
        </w:rPr>
        <w:t>the</w:t>
      </w:r>
      <w:r w:rsidR="00A52367">
        <w:rPr>
          <w:rFonts w:ascii="Arial" w:hAnsi="Arial" w:cs="Arial"/>
          <w:bCs/>
        </w:rPr>
        <w:t xml:space="preserve"> team</w:t>
      </w:r>
      <w:r w:rsidR="00DA3663">
        <w:rPr>
          <w:rFonts w:ascii="Arial" w:hAnsi="Arial" w:cs="Arial"/>
          <w:bCs/>
        </w:rPr>
        <w:t xml:space="preserve"> on</w:t>
      </w:r>
      <w:r w:rsidRPr="0030533B">
        <w:rPr>
          <w:rFonts w:ascii="Arial" w:hAnsi="Arial" w:cs="Arial"/>
          <w:bCs/>
        </w:rPr>
        <w:t xml:space="preserve"> </w:t>
      </w:r>
      <w:hyperlink r:id="rId11" w:history="1">
        <w:r w:rsidR="007C582D" w:rsidRPr="007C582D">
          <w:rPr>
            <w:rStyle w:val="Hyperlink"/>
            <w:rFonts w:ascii="Arial" w:hAnsi="Arial" w:cs="Arial"/>
          </w:rPr>
          <w:t>Surrey.GWAP@viaorg.uk</w:t>
        </w:r>
      </w:hyperlink>
      <w:r w:rsidR="007C582D" w:rsidRPr="00A52367">
        <w:rPr>
          <w:rFonts w:ascii="Arial" w:hAnsi="Arial" w:cs="Arial"/>
          <w:bCs/>
          <w:color w:val="FF0000"/>
        </w:rPr>
        <w:t xml:space="preserve"> </w:t>
      </w:r>
      <w:r w:rsidR="00466445">
        <w:rPr>
          <w:rFonts w:ascii="Arial" w:hAnsi="Arial" w:cs="Arial"/>
          <w:bCs/>
        </w:rPr>
        <w:t>or</w:t>
      </w:r>
      <w:r w:rsidRPr="0030533B">
        <w:rPr>
          <w:rFonts w:ascii="Arial" w:hAnsi="Arial" w:cs="Arial"/>
          <w:bCs/>
        </w:rPr>
        <w:t xml:space="preserve"> contact </w:t>
      </w:r>
      <w:r w:rsidR="00466445">
        <w:rPr>
          <w:rFonts w:ascii="Arial" w:hAnsi="Arial" w:cs="Arial"/>
          <w:bCs/>
        </w:rPr>
        <w:t>by</w:t>
      </w:r>
      <w:r w:rsidRPr="0030533B">
        <w:rPr>
          <w:rFonts w:ascii="Arial" w:hAnsi="Arial" w:cs="Arial"/>
          <w:bCs/>
        </w:rPr>
        <w:t xml:space="preserve"> </w:t>
      </w:r>
      <w:r w:rsidR="00BD1707" w:rsidRPr="0030533B">
        <w:rPr>
          <w:rFonts w:ascii="Arial" w:hAnsi="Arial" w:cs="Arial"/>
          <w:bCs/>
        </w:rPr>
        <w:t xml:space="preserve">secure </w:t>
      </w:r>
      <w:r w:rsidR="00A52367">
        <w:rPr>
          <w:rFonts w:ascii="Arial" w:hAnsi="Arial" w:cs="Arial"/>
          <w:bCs/>
        </w:rPr>
        <w:t>CJSM</w:t>
      </w:r>
      <w:r w:rsidR="00BD1707" w:rsidRPr="0030533B">
        <w:rPr>
          <w:rFonts w:ascii="Arial" w:hAnsi="Arial" w:cs="Arial"/>
          <w:bCs/>
        </w:rPr>
        <w:t xml:space="preserve"> email to</w:t>
      </w:r>
      <w:r w:rsidR="00D83B1A">
        <w:rPr>
          <w:rFonts w:ascii="Arial" w:hAnsi="Arial" w:cs="Arial"/>
          <w:bCs/>
        </w:rPr>
        <w:t xml:space="preserve"> </w:t>
      </w:r>
      <w:hyperlink r:id="rId12" w:history="1">
        <w:r w:rsidR="00DA3663" w:rsidRPr="00DA3663">
          <w:rPr>
            <w:rStyle w:val="Hyperlink"/>
            <w:rFonts w:ascii="Arial" w:hAnsi="Arial" w:cs="Arial"/>
          </w:rPr>
          <w:t>surrey.gwap@wdp.cjsm.net</w:t>
        </w:r>
      </w:hyperlink>
      <w:r w:rsidR="00DA3663" w:rsidRPr="00DA3663">
        <w:rPr>
          <w:rFonts w:ascii="Arial" w:hAnsi="Arial" w:cs="Arial"/>
        </w:rPr>
        <w:t>.</w:t>
      </w:r>
      <w:r w:rsidR="00466445" w:rsidRPr="009A10CA">
        <w:rPr>
          <w:rFonts w:ascii="Arial" w:hAnsi="Arial" w:cs="Arial"/>
          <w:b/>
        </w:rPr>
        <w:t xml:space="preserve"> </w:t>
      </w:r>
    </w:p>
    <w:p w14:paraId="0F97B1D9" w14:textId="09BDE2B2" w:rsidR="008A5D0D" w:rsidRPr="0030533B" w:rsidRDefault="00E9293A" w:rsidP="002201CF">
      <w:pPr>
        <w:pStyle w:val="Heading2"/>
        <w:numPr>
          <w:ilvl w:val="0"/>
          <w:numId w:val="20"/>
        </w:numPr>
        <w:spacing w:before="240" w:after="240"/>
        <w:rPr>
          <w:rFonts w:ascii="Arial" w:hAnsi="Arial" w:cs="Arial"/>
        </w:rPr>
      </w:pPr>
      <w:r w:rsidRPr="009A10CA">
        <w:rPr>
          <w:rFonts w:ascii="Arial" w:hAnsi="Arial" w:cs="Arial"/>
          <w:sz w:val="28"/>
          <w:szCs w:val="28"/>
        </w:rPr>
        <w:t>R</w:t>
      </w:r>
      <w:r w:rsidR="0098194F" w:rsidRPr="009A10CA">
        <w:rPr>
          <w:rFonts w:ascii="Arial" w:hAnsi="Arial" w:cs="Arial"/>
          <w:sz w:val="28"/>
          <w:szCs w:val="28"/>
        </w:rPr>
        <w:t xml:space="preserve">eferrer </w:t>
      </w:r>
      <w:r w:rsidR="00466445" w:rsidRPr="009A10CA">
        <w:rPr>
          <w:rFonts w:ascii="Arial" w:hAnsi="Arial" w:cs="Arial"/>
          <w:sz w:val="28"/>
          <w:szCs w:val="28"/>
        </w:rPr>
        <w:t>d</w:t>
      </w:r>
      <w:r w:rsidR="0098194F" w:rsidRPr="009A10CA">
        <w:rPr>
          <w:rFonts w:ascii="Arial" w:hAnsi="Arial" w:cs="Arial"/>
          <w:sz w:val="28"/>
          <w:szCs w:val="28"/>
        </w:rPr>
        <w:t>etails</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3260"/>
        <w:gridCol w:w="2552"/>
        <w:gridCol w:w="2597"/>
      </w:tblGrid>
      <w:tr w:rsidR="00466445" w:rsidRPr="0030533B" w14:paraId="760F7A12" w14:textId="77777777" w:rsidTr="008F35BE">
        <w:trPr>
          <w:cantSplit/>
          <w:trHeight w:val="403"/>
          <w:jc w:val="center"/>
        </w:trPr>
        <w:tc>
          <w:tcPr>
            <w:tcW w:w="1977" w:type="dxa"/>
            <w:tcBorders>
              <w:top w:val="single" w:sz="6" w:space="0" w:color="auto"/>
              <w:left w:val="single" w:sz="6" w:space="0" w:color="auto"/>
              <w:bottom w:val="single" w:sz="6" w:space="0" w:color="auto"/>
              <w:right w:val="single" w:sz="6" w:space="0" w:color="auto"/>
            </w:tcBorders>
            <w:shd w:val="clear" w:color="auto" w:fill="000000" w:themeFill="text1"/>
          </w:tcPr>
          <w:p w14:paraId="1E985611" w14:textId="77777777" w:rsidR="00466445" w:rsidRDefault="00466445" w:rsidP="00E74451">
            <w:pPr>
              <w:rPr>
                <w:rFonts w:ascii="Arial" w:hAnsi="Arial" w:cs="Arial"/>
              </w:rPr>
            </w:pPr>
            <w:r w:rsidRPr="0030533B">
              <w:rPr>
                <w:rFonts w:ascii="Arial" w:hAnsi="Arial" w:cs="Arial"/>
              </w:rPr>
              <w:t xml:space="preserve">Name of </w:t>
            </w:r>
            <w:r>
              <w:rPr>
                <w:rFonts w:ascii="Arial" w:hAnsi="Arial" w:cs="Arial"/>
              </w:rPr>
              <w:t>r</w:t>
            </w:r>
            <w:r w:rsidRPr="0030533B">
              <w:rPr>
                <w:rFonts w:ascii="Arial" w:hAnsi="Arial" w:cs="Arial"/>
              </w:rPr>
              <w:t>eferrer:</w:t>
            </w:r>
          </w:p>
          <w:p w14:paraId="498E8F93" w14:textId="5961BA4A" w:rsidR="00466445" w:rsidRPr="0030533B" w:rsidRDefault="00466445" w:rsidP="00E74451">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D26C7A6" w14:textId="2231BFEF" w:rsidR="00466445" w:rsidRPr="00BB21CF" w:rsidRDefault="00466445">
            <w:pPr>
              <w:rPr>
                <w:rFonts w:ascii="Arial" w:hAnsi="Arial" w:cs="Arial"/>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000000" w:themeFill="text1"/>
          </w:tcPr>
          <w:p w14:paraId="5E604444" w14:textId="77777777" w:rsidR="00466445" w:rsidRPr="0030533B" w:rsidRDefault="00466445">
            <w:pPr>
              <w:rPr>
                <w:rFonts w:ascii="Arial" w:hAnsi="Arial" w:cs="Arial"/>
              </w:rPr>
            </w:pPr>
            <w:r w:rsidRPr="0030533B">
              <w:rPr>
                <w:rFonts w:ascii="Arial" w:hAnsi="Arial" w:cs="Arial"/>
              </w:rPr>
              <w:t>Date:</w:t>
            </w:r>
            <w:r>
              <w:rPr>
                <w:rFonts w:ascii="Arial" w:hAnsi="Arial" w:cs="Arial"/>
              </w:rPr>
              <w:t xml:space="preserve"> </w:t>
            </w:r>
          </w:p>
        </w:tc>
        <w:tc>
          <w:tcPr>
            <w:tcW w:w="2597" w:type="dxa"/>
            <w:tcBorders>
              <w:top w:val="single" w:sz="6" w:space="0" w:color="auto"/>
              <w:left w:val="single" w:sz="6" w:space="0" w:color="auto"/>
              <w:bottom w:val="single" w:sz="6" w:space="0" w:color="auto"/>
              <w:right w:val="single" w:sz="6" w:space="0" w:color="auto"/>
            </w:tcBorders>
          </w:tcPr>
          <w:p w14:paraId="53C635EC" w14:textId="713D7938" w:rsidR="00466445" w:rsidRPr="00BB21CF" w:rsidRDefault="00466445">
            <w:pPr>
              <w:rPr>
                <w:rFonts w:ascii="Arial" w:hAnsi="Arial" w:cs="Arial"/>
                <w:sz w:val="22"/>
                <w:szCs w:val="22"/>
              </w:rPr>
            </w:pPr>
          </w:p>
        </w:tc>
      </w:tr>
      <w:tr w:rsidR="00466445" w:rsidRPr="0030533B" w14:paraId="11F076D1" w14:textId="77777777" w:rsidTr="008F35BE">
        <w:trPr>
          <w:cantSplit/>
          <w:trHeight w:val="523"/>
          <w:jc w:val="center"/>
        </w:trPr>
        <w:tc>
          <w:tcPr>
            <w:tcW w:w="1977" w:type="dxa"/>
            <w:tcBorders>
              <w:top w:val="single" w:sz="6" w:space="0" w:color="auto"/>
              <w:left w:val="single" w:sz="6" w:space="0" w:color="auto"/>
              <w:right w:val="single" w:sz="6" w:space="0" w:color="auto"/>
            </w:tcBorders>
            <w:shd w:val="clear" w:color="auto" w:fill="000000" w:themeFill="text1"/>
          </w:tcPr>
          <w:p w14:paraId="09E9E1AA" w14:textId="77777777" w:rsidR="00466445" w:rsidRPr="0030533B" w:rsidRDefault="00466445" w:rsidP="00E74451">
            <w:pPr>
              <w:rPr>
                <w:rFonts w:ascii="Arial" w:hAnsi="Arial" w:cs="Arial"/>
              </w:rPr>
            </w:pPr>
            <w:r w:rsidRPr="4820B2A9">
              <w:rPr>
                <w:rFonts w:ascii="Arial" w:hAnsi="Arial" w:cs="Arial"/>
              </w:rPr>
              <w:t xml:space="preserve">Job title/role: </w:t>
            </w:r>
          </w:p>
        </w:tc>
        <w:tc>
          <w:tcPr>
            <w:tcW w:w="3260" w:type="dxa"/>
            <w:tcBorders>
              <w:top w:val="single" w:sz="6" w:space="0" w:color="auto"/>
              <w:left w:val="single" w:sz="6" w:space="0" w:color="auto"/>
              <w:right w:val="single" w:sz="6" w:space="0" w:color="auto"/>
            </w:tcBorders>
          </w:tcPr>
          <w:p w14:paraId="41D27245" w14:textId="428F2E24" w:rsidR="00466445" w:rsidRPr="00BB21CF" w:rsidRDefault="00466445" w:rsidP="00E9293A">
            <w:pPr>
              <w:jc w:val="right"/>
              <w:rPr>
                <w:rFonts w:ascii="Arial" w:hAnsi="Arial" w:cs="Arial"/>
                <w:b/>
                <w:bCs/>
                <w:sz w:val="22"/>
                <w:szCs w:val="22"/>
              </w:rPr>
            </w:pPr>
            <w:r w:rsidRPr="00BB21CF">
              <w:rPr>
                <w:rFonts w:ascii="Arial" w:hAnsi="Arial" w:cs="Arial"/>
                <w:b/>
                <w:bCs/>
                <w:sz w:val="22"/>
                <w:szCs w:val="22"/>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000000" w:themeFill="text1"/>
          </w:tcPr>
          <w:p w14:paraId="5AB8BA9D" w14:textId="77777777" w:rsidR="00466445" w:rsidRDefault="00466445">
            <w:pPr>
              <w:rPr>
                <w:rFonts w:ascii="Arial" w:hAnsi="Arial" w:cs="Arial"/>
              </w:rPr>
            </w:pPr>
            <w:r>
              <w:rPr>
                <w:rFonts w:ascii="Arial" w:hAnsi="Arial" w:cs="Arial"/>
              </w:rPr>
              <w:t xml:space="preserve">Phone number: </w:t>
            </w:r>
          </w:p>
          <w:p w14:paraId="2EB0987C" w14:textId="1768DEE3" w:rsidR="00466445" w:rsidRPr="0030533B" w:rsidRDefault="00466445">
            <w:pPr>
              <w:rPr>
                <w:rFonts w:ascii="Arial" w:hAnsi="Arial" w:cs="Arial"/>
              </w:rPr>
            </w:pPr>
          </w:p>
        </w:tc>
        <w:tc>
          <w:tcPr>
            <w:tcW w:w="2597" w:type="dxa"/>
            <w:tcBorders>
              <w:top w:val="single" w:sz="6" w:space="0" w:color="auto"/>
              <w:left w:val="single" w:sz="6" w:space="0" w:color="auto"/>
              <w:bottom w:val="single" w:sz="6" w:space="0" w:color="auto"/>
              <w:right w:val="single" w:sz="6" w:space="0" w:color="auto"/>
            </w:tcBorders>
          </w:tcPr>
          <w:p w14:paraId="388CF06E" w14:textId="370750B9" w:rsidR="00466445" w:rsidRPr="00BB21CF" w:rsidRDefault="00466445" w:rsidP="008B64A3">
            <w:pPr>
              <w:rPr>
                <w:rFonts w:ascii="Arial" w:hAnsi="Arial" w:cs="Arial"/>
                <w:sz w:val="22"/>
                <w:szCs w:val="22"/>
              </w:rPr>
            </w:pPr>
          </w:p>
        </w:tc>
      </w:tr>
      <w:tr w:rsidR="00466445" w:rsidRPr="0030533B" w14:paraId="35FEC443" w14:textId="77777777" w:rsidTr="008F35BE">
        <w:trPr>
          <w:cantSplit/>
          <w:trHeight w:val="475"/>
          <w:jc w:val="center"/>
        </w:trPr>
        <w:tc>
          <w:tcPr>
            <w:tcW w:w="1977" w:type="dxa"/>
            <w:tcBorders>
              <w:left w:val="single" w:sz="6" w:space="0" w:color="auto"/>
              <w:bottom w:val="single" w:sz="6" w:space="0" w:color="auto"/>
              <w:right w:val="single" w:sz="6" w:space="0" w:color="auto"/>
            </w:tcBorders>
            <w:shd w:val="clear" w:color="auto" w:fill="000000" w:themeFill="text1"/>
          </w:tcPr>
          <w:p w14:paraId="68D247F9" w14:textId="77777777" w:rsidR="00466445" w:rsidRPr="0030533B" w:rsidRDefault="00466445" w:rsidP="00DF308C">
            <w:pPr>
              <w:rPr>
                <w:rFonts w:ascii="Arial" w:hAnsi="Arial" w:cs="Arial"/>
              </w:rPr>
            </w:pPr>
            <w:r w:rsidRPr="0030533B">
              <w:rPr>
                <w:rFonts w:ascii="Arial" w:hAnsi="Arial" w:cs="Arial"/>
              </w:rPr>
              <w:t>Email:</w:t>
            </w:r>
            <w:r>
              <w:rPr>
                <w:rFonts w:ascii="Arial" w:hAnsi="Arial" w:cs="Arial"/>
              </w:rPr>
              <w:t xml:space="preserve"> </w:t>
            </w:r>
          </w:p>
        </w:tc>
        <w:tc>
          <w:tcPr>
            <w:tcW w:w="3260" w:type="dxa"/>
            <w:tcBorders>
              <w:left w:val="single" w:sz="6" w:space="0" w:color="auto"/>
              <w:bottom w:val="single" w:sz="6" w:space="0" w:color="auto"/>
              <w:right w:val="single" w:sz="6" w:space="0" w:color="auto"/>
            </w:tcBorders>
          </w:tcPr>
          <w:p w14:paraId="2C6639B3" w14:textId="433F2745" w:rsidR="00466445" w:rsidRPr="00BB21CF" w:rsidRDefault="00466445">
            <w:pPr>
              <w:rPr>
                <w:rFonts w:ascii="Arial" w:hAnsi="Arial" w:cs="Arial"/>
                <w:bCs/>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000000" w:themeFill="text1"/>
          </w:tcPr>
          <w:p w14:paraId="2D2AC923" w14:textId="08E99098" w:rsidR="00466445" w:rsidRPr="0030533B" w:rsidRDefault="00D83B1A" w:rsidP="008F35BE">
            <w:pPr>
              <w:spacing w:before="120" w:after="120" w:line="360" w:lineRule="auto"/>
              <w:rPr>
                <w:rFonts w:ascii="Arial" w:hAnsi="Arial" w:cs="Arial"/>
              </w:rPr>
            </w:pPr>
            <w:r w:rsidRPr="008F35BE">
              <w:rPr>
                <w:rFonts w:ascii="Arial" w:hAnsi="Arial" w:cs="Arial"/>
                <w:bCs/>
              </w:rPr>
              <w:t>Service user</w:t>
            </w:r>
            <w:r w:rsidR="00466445" w:rsidRPr="008F35BE">
              <w:rPr>
                <w:rFonts w:ascii="Arial" w:hAnsi="Arial" w:cs="Arial"/>
                <w:bCs/>
              </w:rPr>
              <w:t xml:space="preserve"> consent to referral</w:t>
            </w:r>
            <w:r w:rsidR="00466445" w:rsidRPr="7A2133D7">
              <w:rPr>
                <w:rFonts w:ascii="Arial" w:hAnsi="Arial" w:cs="Arial"/>
              </w:rPr>
              <w:t xml:space="preserve"> </w:t>
            </w:r>
          </w:p>
        </w:tc>
        <w:tc>
          <w:tcPr>
            <w:tcW w:w="2597" w:type="dxa"/>
            <w:tcBorders>
              <w:top w:val="single" w:sz="6" w:space="0" w:color="auto"/>
              <w:left w:val="single" w:sz="6" w:space="0" w:color="auto"/>
              <w:bottom w:val="single" w:sz="6" w:space="0" w:color="auto"/>
              <w:right w:val="single" w:sz="6" w:space="0" w:color="auto"/>
            </w:tcBorders>
          </w:tcPr>
          <w:p w14:paraId="68C0580C" w14:textId="4211260A" w:rsidR="00466445" w:rsidRPr="00BB21CF" w:rsidRDefault="00BB21CF" w:rsidP="00BB21CF">
            <w:pPr>
              <w:rPr>
                <w:rFonts w:ascii="Arial" w:hAnsi="Arial" w:cs="Arial"/>
                <w:sz w:val="22"/>
                <w:szCs w:val="22"/>
              </w:rPr>
            </w:pPr>
            <w:r w:rsidRPr="00BB21CF">
              <w:rPr>
                <w:rFonts w:ascii="Arial" w:hAnsi="Arial" w:cs="Arial"/>
                <w:sz w:val="22"/>
                <w:szCs w:val="22"/>
              </w:rPr>
              <w:t xml:space="preserve">Yes </w:t>
            </w:r>
            <w:r w:rsidRPr="00BB21CF">
              <w:rPr>
                <w:rFonts w:ascii="Wingdings" w:eastAsia="Wingdings" w:hAnsi="Wingdings" w:cs="Wingdings"/>
                <w:sz w:val="22"/>
                <w:szCs w:val="22"/>
              </w:rPr>
              <w:t>¨</w:t>
            </w:r>
            <w:r w:rsidRPr="00BB21CF">
              <w:rPr>
                <w:rFonts w:ascii="Arial" w:hAnsi="Arial" w:cs="Arial"/>
                <w:sz w:val="22"/>
                <w:szCs w:val="22"/>
              </w:rPr>
              <w:t xml:space="preserve">   No </w:t>
            </w:r>
            <w:r w:rsidRPr="00BB21CF">
              <w:rPr>
                <w:rFonts w:ascii="Wingdings" w:eastAsia="Wingdings" w:hAnsi="Wingdings" w:cs="Wingdings"/>
                <w:sz w:val="22"/>
                <w:szCs w:val="22"/>
              </w:rPr>
              <w:t>¨</w:t>
            </w:r>
            <w:r w:rsidRPr="00BB21CF">
              <w:rPr>
                <w:rFonts w:ascii="Arial" w:hAnsi="Arial" w:cs="Arial"/>
                <w:sz w:val="22"/>
                <w:szCs w:val="22"/>
              </w:rPr>
              <w:t xml:space="preserve">     </w:t>
            </w:r>
          </w:p>
        </w:tc>
      </w:tr>
    </w:tbl>
    <w:p w14:paraId="10518A60" w14:textId="70B0AAF2" w:rsidR="008A5D0D" w:rsidRPr="0030533B" w:rsidRDefault="0098194F" w:rsidP="002201CF">
      <w:pPr>
        <w:pStyle w:val="Heading3"/>
        <w:numPr>
          <w:ilvl w:val="0"/>
          <w:numId w:val="20"/>
        </w:numPr>
        <w:spacing w:before="240" w:after="240"/>
        <w:rPr>
          <w:rFonts w:ascii="Arial" w:hAnsi="Arial" w:cs="Arial"/>
        </w:rPr>
      </w:pPr>
      <w:r w:rsidRPr="009A10CA">
        <w:rPr>
          <w:rFonts w:ascii="Arial" w:hAnsi="Arial" w:cs="Arial"/>
          <w:sz w:val="28"/>
          <w:szCs w:val="28"/>
        </w:rPr>
        <w:t xml:space="preserve">Service </w:t>
      </w:r>
      <w:r w:rsidR="00466445" w:rsidRPr="009A10CA">
        <w:rPr>
          <w:rFonts w:ascii="Arial" w:hAnsi="Arial" w:cs="Arial"/>
          <w:sz w:val="28"/>
          <w:szCs w:val="28"/>
        </w:rPr>
        <w:t>u</w:t>
      </w:r>
      <w:r w:rsidRPr="009A10CA">
        <w:rPr>
          <w:rFonts w:ascii="Arial" w:hAnsi="Arial" w:cs="Arial"/>
          <w:sz w:val="28"/>
          <w:szCs w:val="28"/>
        </w:rPr>
        <w:t xml:space="preserve">ser </w:t>
      </w:r>
      <w:r w:rsidR="00466445" w:rsidRPr="009A10CA">
        <w:rPr>
          <w:rFonts w:ascii="Arial" w:hAnsi="Arial" w:cs="Arial"/>
          <w:sz w:val="28"/>
          <w:szCs w:val="28"/>
        </w:rPr>
        <w:t>d</w:t>
      </w:r>
      <w:r w:rsidRPr="009A10CA">
        <w:rPr>
          <w:rFonts w:ascii="Arial" w:hAnsi="Arial" w:cs="Arial"/>
          <w:sz w:val="28"/>
          <w:szCs w:val="28"/>
        </w:rPr>
        <w:t xml:space="preserve">etails </w:t>
      </w:r>
    </w:p>
    <w:tbl>
      <w:tblPr>
        <w:tblW w:w="103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77"/>
        <w:gridCol w:w="3260"/>
        <w:gridCol w:w="2552"/>
        <w:gridCol w:w="2597"/>
      </w:tblGrid>
      <w:tr w:rsidR="00466445" w:rsidRPr="0030533B" w14:paraId="7AD8A2B0" w14:textId="77777777" w:rsidTr="008F35BE">
        <w:trPr>
          <w:trHeight w:val="302"/>
          <w:jc w:val="center"/>
        </w:trPr>
        <w:tc>
          <w:tcPr>
            <w:tcW w:w="1977" w:type="dxa"/>
            <w:shd w:val="clear" w:color="auto" w:fill="000000" w:themeFill="text1"/>
          </w:tcPr>
          <w:p w14:paraId="773DE7E7" w14:textId="77777777" w:rsidR="00466445" w:rsidRPr="0030533B" w:rsidRDefault="00466445">
            <w:pPr>
              <w:pStyle w:val="Heading9"/>
              <w:rPr>
                <w:rFonts w:ascii="Arial" w:hAnsi="Arial" w:cs="Arial"/>
                <w:b w:val="0"/>
                <w:bCs w:val="0"/>
                <w:sz w:val="24"/>
                <w:szCs w:val="24"/>
              </w:rPr>
            </w:pPr>
            <w:r w:rsidRPr="0030533B">
              <w:rPr>
                <w:rFonts w:ascii="Arial" w:hAnsi="Arial" w:cs="Arial"/>
                <w:b w:val="0"/>
                <w:bCs w:val="0"/>
                <w:sz w:val="24"/>
                <w:szCs w:val="24"/>
              </w:rPr>
              <w:t xml:space="preserve">Name: </w:t>
            </w:r>
          </w:p>
        </w:tc>
        <w:tc>
          <w:tcPr>
            <w:tcW w:w="3260" w:type="dxa"/>
          </w:tcPr>
          <w:p w14:paraId="288C8A66" w14:textId="77777777" w:rsidR="00466445" w:rsidRPr="00BB21CF" w:rsidRDefault="00466445" w:rsidP="00466445">
            <w:pPr>
              <w:pStyle w:val="Heading9"/>
              <w:jc w:val="left"/>
              <w:rPr>
                <w:rFonts w:ascii="Arial" w:hAnsi="Arial" w:cs="Arial"/>
                <w:b w:val="0"/>
                <w:bCs w:val="0"/>
                <w:sz w:val="22"/>
                <w:szCs w:val="22"/>
              </w:rPr>
            </w:pPr>
          </w:p>
          <w:p w14:paraId="2336519B" w14:textId="72DBD9C2" w:rsidR="00BB21CF" w:rsidRPr="00BB21CF" w:rsidRDefault="00BB21CF" w:rsidP="00BB21CF">
            <w:pPr>
              <w:rPr>
                <w:sz w:val="22"/>
                <w:szCs w:val="22"/>
              </w:rPr>
            </w:pPr>
          </w:p>
        </w:tc>
        <w:tc>
          <w:tcPr>
            <w:tcW w:w="2552" w:type="dxa"/>
            <w:shd w:val="clear" w:color="auto" w:fill="000000" w:themeFill="text1"/>
          </w:tcPr>
          <w:p w14:paraId="23BE6844" w14:textId="77777777" w:rsidR="00466445" w:rsidRPr="0030533B" w:rsidRDefault="00466445">
            <w:pPr>
              <w:jc w:val="both"/>
              <w:rPr>
                <w:rFonts w:ascii="Arial" w:hAnsi="Arial" w:cs="Arial"/>
              </w:rPr>
            </w:pPr>
            <w:r w:rsidRPr="0030533B">
              <w:rPr>
                <w:rFonts w:ascii="Arial" w:hAnsi="Arial" w:cs="Arial"/>
              </w:rPr>
              <w:t xml:space="preserve">Date of birth:  </w:t>
            </w:r>
          </w:p>
        </w:tc>
        <w:tc>
          <w:tcPr>
            <w:tcW w:w="2597" w:type="dxa"/>
          </w:tcPr>
          <w:p w14:paraId="75E55AC8" w14:textId="123559B0" w:rsidR="00466445" w:rsidRPr="00BB21CF" w:rsidRDefault="00466445" w:rsidP="00466445">
            <w:pPr>
              <w:rPr>
                <w:rFonts w:ascii="Arial" w:hAnsi="Arial" w:cs="Arial"/>
                <w:sz w:val="22"/>
                <w:szCs w:val="22"/>
              </w:rPr>
            </w:pPr>
          </w:p>
        </w:tc>
      </w:tr>
      <w:tr w:rsidR="00466445" w:rsidRPr="0030533B" w14:paraId="1A49FF73" w14:textId="77777777" w:rsidTr="008F35BE">
        <w:trPr>
          <w:trHeight w:val="302"/>
          <w:jc w:val="center"/>
        </w:trPr>
        <w:tc>
          <w:tcPr>
            <w:tcW w:w="1977" w:type="dxa"/>
            <w:shd w:val="clear" w:color="auto" w:fill="000000" w:themeFill="text1"/>
          </w:tcPr>
          <w:p w14:paraId="3A051432" w14:textId="77777777" w:rsidR="00466445" w:rsidRPr="0030533B" w:rsidRDefault="00466445" w:rsidP="00BA1516">
            <w:pPr>
              <w:pStyle w:val="Heading9"/>
              <w:rPr>
                <w:rFonts w:ascii="Arial" w:hAnsi="Arial" w:cs="Arial"/>
                <w:b w:val="0"/>
                <w:bCs w:val="0"/>
                <w:sz w:val="24"/>
                <w:szCs w:val="24"/>
              </w:rPr>
            </w:pPr>
            <w:r w:rsidRPr="0030533B">
              <w:rPr>
                <w:rFonts w:ascii="Arial" w:hAnsi="Arial" w:cs="Arial"/>
                <w:b w:val="0"/>
                <w:bCs w:val="0"/>
                <w:sz w:val="24"/>
                <w:szCs w:val="24"/>
              </w:rPr>
              <w:t>Gender:</w:t>
            </w:r>
          </w:p>
        </w:tc>
        <w:tc>
          <w:tcPr>
            <w:tcW w:w="3260" w:type="dxa"/>
          </w:tcPr>
          <w:p w14:paraId="2B190BA1" w14:textId="77777777" w:rsidR="00466445" w:rsidRPr="00BB21CF" w:rsidRDefault="00466445" w:rsidP="00466445">
            <w:pPr>
              <w:pStyle w:val="Heading9"/>
              <w:jc w:val="left"/>
              <w:rPr>
                <w:rFonts w:ascii="Arial" w:hAnsi="Arial" w:cs="Arial"/>
                <w:b w:val="0"/>
                <w:bCs w:val="0"/>
                <w:sz w:val="22"/>
                <w:szCs w:val="22"/>
              </w:rPr>
            </w:pPr>
          </w:p>
          <w:p w14:paraId="63E639D7" w14:textId="52239482" w:rsidR="00BB21CF" w:rsidRPr="00BB21CF" w:rsidRDefault="00BB21CF" w:rsidP="00BB21CF">
            <w:pPr>
              <w:rPr>
                <w:sz w:val="22"/>
                <w:szCs w:val="22"/>
              </w:rPr>
            </w:pPr>
          </w:p>
        </w:tc>
        <w:tc>
          <w:tcPr>
            <w:tcW w:w="2552" w:type="dxa"/>
            <w:shd w:val="clear" w:color="auto" w:fill="000000" w:themeFill="text1"/>
          </w:tcPr>
          <w:p w14:paraId="451A1FC8" w14:textId="6CB9A28B" w:rsidR="00466445" w:rsidRPr="0030533B" w:rsidRDefault="00466445" w:rsidP="00BA1516">
            <w:pPr>
              <w:jc w:val="both"/>
              <w:rPr>
                <w:rFonts w:ascii="Arial" w:hAnsi="Arial" w:cs="Arial"/>
              </w:rPr>
            </w:pPr>
            <w:r w:rsidRPr="0030533B">
              <w:rPr>
                <w:rFonts w:ascii="Arial" w:hAnsi="Arial" w:cs="Arial"/>
              </w:rPr>
              <w:t xml:space="preserve">NHS </w:t>
            </w:r>
            <w:r>
              <w:rPr>
                <w:rFonts w:ascii="Arial" w:hAnsi="Arial" w:cs="Arial"/>
              </w:rPr>
              <w:t>n</w:t>
            </w:r>
            <w:r w:rsidRPr="0030533B">
              <w:rPr>
                <w:rFonts w:ascii="Arial" w:hAnsi="Arial" w:cs="Arial"/>
              </w:rPr>
              <w:t xml:space="preserve">umber: </w:t>
            </w:r>
          </w:p>
        </w:tc>
        <w:tc>
          <w:tcPr>
            <w:tcW w:w="2597" w:type="dxa"/>
          </w:tcPr>
          <w:p w14:paraId="1245C958" w14:textId="2C75FA90" w:rsidR="00466445" w:rsidRPr="00BB21CF" w:rsidRDefault="00466445" w:rsidP="00466445">
            <w:pPr>
              <w:rPr>
                <w:rFonts w:ascii="Arial" w:hAnsi="Arial" w:cs="Arial"/>
                <w:sz w:val="22"/>
                <w:szCs w:val="22"/>
              </w:rPr>
            </w:pPr>
          </w:p>
        </w:tc>
      </w:tr>
      <w:tr w:rsidR="00466445" w:rsidRPr="0030533B" w14:paraId="607333DD" w14:textId="77777777" w:rsidTr="008F35BE">
        <w:trPr>
          <w:trHeight w:val="302"/>
          <w:jc w:val="center"/>
        </w:trPr>
        <w:tc>
          <w:tcPr>
            <w:tcW w:w="1977" w:type="dxa"/>
            <w:shd w:val="clear" w:color="auto" w:fill="000000" w:themeFill="text1"/>
          </w:tcPr>
          <w:p w14:paraId="405586A8" w14:textId="7569B7F4" w:rsidR="00466445" w:rsidRPr="0030533B" w:rsidRDefault="00466445" w:rsidP="00BA1516">
            <w:pPr>
              <w:pStyle w:val="Heading9"/>
              <w:rPr>
                <w:rFonts w:ascii="Arial" w:hAnsi="Arial" w:cs="Arial"/>
                <w:b w:val="0"/>
                <w:bCs w:val="0"/>
                <w:sz w:val="24"/>
                <w:szCs w:val="24"/>
              </w:rPr>
            </w:pPr>
            <w:r>
              <w:rPr>
                <w:rFonts w:ascii="Arial" w:hAnsi="Arial" w:cs="Arial"/>
                <w:b w:val="0"/>
                <w:bCs w:val="0"/>
                <w:sz w:val="24"/>
                <w:szCs w:val="24"/>
              </w:rPr>
              <w:t>Address:</w:t>
            </w:r>
          </w:p>
        </w:tc>
        <w:tc>
          <w:tcPr>
            <w:tcW w:w="3260" w:type="dxa"/>
          </w:tcPr>
          <w:p w14:paraId="7C5EA957" w14:textId="77777777" w:rsidR="00466445" w:rsidRPr="00BB21CF" w:rsidRDefault="00466445" w:rsidP="00466445">
            <w:pPr>
              <w:pStyle w:val="Heading9"/>
              <w:jc w:val="left"/>
              <w:rPr>
                <w:rFonts w:ascii="Arial" w:hAnsi="Arial" w:cs="Arial"/>
                <w:b w:val="0"/>
                <w:bCs w:val="0"/>
                <w:sz w:val="22"/>
                <w:szCs w:val="22"/>
              </w:rPr>
            </w:pPr>
          </w:p>
          <w:p w14:paraId="2C1BB7CB" w14:textId="77777777" w:rsidR="00BB21CF" w:rsidRPr="00BB21CF" w:rsidRDefault="00BB21CF" w:rsidP="00BB21CF">
            <w:pPr>
              <w:rPr>
                <w:sz w:val="22"/>
                <w:szCs w:val="22"/>
              </w:rPr>
            </w:pPr>
          </w:p>
        </w:tc>
        <w:tc>
          <w:tcPr>
            <w:tcW w:w="2552" w:type="dxa"/>
            <w:shd w:val="clear" w:color="auto" w:fill="000000" w:themeFill="text1"/>
          </w:tcPr>
          <w:p w14:paraId="3E66BBA4" w14:textId="3624A48F" w:rsidR="00466445" w:rsidRPr="0030533B" w:rsidRDefault="00466445" w:rsidP="00BA1516">
            <w:pPr>
              <w:jc w:val="both"/>
              <w:rPr>
                <w:rFonts w:ascii="Arial" w:hAnsi="Arial" w:cs="Arial"/>
              </w:rPr>
            </w:pPr>
            <w:r>
              <w:rPr>
                <w:rFonts w:ascii="Arial" w:hAnsi="Arial" w:cs="Arial"/>
              </w:rPr>
              <w:t>Name of GP:</w:t>
            </w:r>
          </w:p>
        </w:tc>
        <w:tc>
          <w:tcPr>
            <w:tcW w:w="2597" w:type="dxa"/>
          </w:tcPr>
          <w:p w14:paraId="063954B4" w14:textId="77777777" w:rsidR="00466445" w:rsidRPr="00BB21CF" w:rsidRDefault="00466445" w:rsidP="00466445">
            <w:pPr>
              <w:rPr>
                <w:rFonts w:ascii="Arial" w:hAnsi="Arial" w:cs="Arial"/>
                <w:sz w:val="22"/>
                <w:szCs w:val="22"/>
              </w:rPr>
            </w:pPr>
          </w:p>
        </w:tc>
      </w:tr>
      <w:tr w:rsidR="00466445" w:rsidRPr="0030533B" w14:paraId="2B890EF0" w14:textId="77777777" w:rsidTr="008F35BE">
        <w:trPr>
          <w:trHeight w:val="302"/>
          <w:jc w:val="center"/>
        </w:trPr>
        <w:tc>
          <w:tcPr>
            <w:tcW w:w="1977" w:type="dxa"/>
            <w:shd w:val="clear" w:color="auto" w:fill="000000" w:themeFill="text1"/>
          </w:tcPr>
          <w:p w14:paraId="60AB0F97" w14:textId="5CE5D7E1" w:rsidR="00466445" w:rsidRDefault="00466445" w:rsidP="00BA1516">
            <w:pPr>
              <w:pStyle w:val="Heading9"/>
              <w:rPr>
                <w:rFonts w:ascii="Arial" w:hAnsi="Arial" w:cs="Arial"/>
                <w:b w:val="0"/>
                <w:bCs w:val="0"/>
                <w:sz w:val="24"/>
                <w:szCs w:val="24"/>
              </w:rPr>
            </w:pPr>
            <w:r>
              <w:rPr>
                <w:rFonts w:ascii="Arial" w:hAnsi="Arial" w:cs="Arial"/>
                <w:b w:val="0"/>
                <w:bCs w:val="0"/>
                <w:sz w:val="24"/>
                <w:szCs w:val="24"/>
              </w:rPr>
              <w:t>Postcode:</w:t>
            </w:r>
          </w:p>
        </w:tc>
        <w:tc>
          <w:tcPr>
            <w:tcW w:w="3260" w:type="dxa"/>
          </w:tcPr>
          <w:p w14:paraId="718D4741" w14:textId="77777777" w:rsidR="00466445" w:rsidRPr="00BB21CF" w:rsidRDefault="00466445" w:rsidP="00466445">
            <w:pPr>
              <w:pStyle w:val="Heading9"/>
              <w:jc w:val="left"/>
              <w:rPr>
                <w:rFonts w:ascii="Arial" w:hAnsi="Arial" w:cs="Arial"/>
                <w:b w:val="0"/>
                <w:bCs w:val="0"/>
                <w:sz w:val="22"/>
                <w:szCs w:val="22"/>
              </w:rPr>
            </w:pPr>
          </w:p>
          <w:p w14:paraId="1D8204ED" w14:textId="77777777" w:rsidR="00BB21CF" w:rsidRPr="00BB21CF" w:rsidRDefault="00BB21CF" w:rsidP="00BB21CF">
            <w:pPr>
              <w:rPr>
                <w:sz w:val="22"/>
                <w:szCs w:val="22"/>
              </w:rPr>
            </w:pPr>
          </w:p>
        </w:tc>
        <w:tc>
          <w:tcPr>
            <w:tcW w:w="2552" w:type="dxa"/>
            <w:shd w:val="clear" w:color="auto" w:fill="000000" w:themeFill="text1"/>
          </w:tcPr>
          <w:p w14:paraId="2003AF3F" w14:textId="6AE7B466" w:rsidR="00466445" w:rsidRDefault="00466445" w:rsidP="00BA1516">
            <w:pPr>
              <w:jc w:val="both"/>
              <w:rPr>
                <w:rFonts w:ascii="Arial" w:hAnsi="Arial" w:cs="Arial"/>
              </w:rPr>
            </w:pPr>
            <w:r>
              <w:rPr>
                <w:rFonts w:ascii="Arial" w:hAnsi="Arial" w:cs="Arial"/>
              </w:rPr>
              <w:t>GP phone number:</w:t>
            </w:r>
          </w:p>
        </w:tc>
        <w:tc>
          <w:tcPr>
            <w:tcW w:w="2597" w:type="dxa"/>
          </w:tcPr>
          <w:p w14:paraId="4866D1BD" w14:textId="77777777" w:rsidR="00466445" w:rsidRPr="00BB21CF" w:rsidRDefault="00466445" w:rsidP="00466445">
            <w:pPr>
              <w:rPr>
                <w:rFonts w:ascii="Arial" w:hAnsi="Arial" w:cs="Arial"/>
                <w:sz w:val="22"/>
                <w:szCs w:val="22"/>
              </w:rPr>
            </w:pPr>
          </w:p>
        </w:tc>
      </w:tr>
      <w:tr w:rsidR="008F2439" w:rsidRPr="0030533B" w14:paraId="1E26C6CF" w14:textId="77777777" w:rsidTr="008F35BE">
        <w:trPr>
          <w:trHeight w:val="302"/>
          <w:jc w:val="center"/>
        </w:trPr>
        <w:tc>
          <w:tcPr>
            <w:tcW w:w="7789" w:type="dxa"/>
            <w:gridSpan w:val="3"/>
            <w:shd w:val="clear" w:color="auto" w:fill="000000" w:themeFill="text1"/>
            <w:vAlign w:val="center"/>
          </w:tcPr>
          <w:p w14:paraId="4FD9D3E4" w14:textId="3A30FBF2" w:rsidR="008F2439" w:rsidRPr="00BB21CF" w:rsidRDefault="008F2439" w:rsidP="008F2439">
            <w:pPr>
              <w:jc w:val="both"/>
              <w:rPr>
                <w:rFonts w:ascii="Arial" w:hAnsi="Arial" w:cs="Arial"/>
                <w:sz w:val="22"/>
                <w:szCs w:val="22"/>
              </w:rPr>
            </w:pPr>
            <w:r w:rsidRPr="008F2439">
              <w:rPr>
                <w:rFonts w:ascii="Arial" w:hAnsi="Arial" w:cs="Arial"/>
              </w:rPr>
              <w:t xml:space="preserve">Does the service user give consent for </w:t>
            </w:r>
            <w:r w:rsidR="00EE5C36">
              <w:rPr>
                <w:rFonts w:ascii="Arial" w:hAnsi="Arial" w:cs="Arial"/>
              </w:rPr>
              <w:t>the service</w:t>
            </w:r>
            <w:r w:rsidRPr="008F2439">
              <w:rPr>
                <w:rFonts w:ascii="Arial" w:hAnsi="Arial" w:cs="Arial"/>
              </w:rPr>
              <w:t xml:space="preserve"> to contact their GP?</w:t>
            </w:r>
          </w:p>
        </w:tc>
        <w:tc>
          <w:tcPr>
            <w:tcW w:w="2597" w:type="dxa"/>
          </w:tcPr>
          <w:p w14:paraId="48FA0CF8" w14:textId="77777777" w:rsidR="008F2439" w:rsidRDefault="008F2439" w:rsidP="00466445">
            <w:pPr>
              <w:rPr>
                <w:rFonts w:ascii="Wingdings" w:eastAsia="Wingdings" w:hAnsi="Wingdings" w:cs="Wingdings"/>
                <w:sz w:val="22"/>
                <w:szCs w:val="22"/>
              </w:rPr>
            </w:pPr>
            <w:r w:rsidRPr="00BB21CF">
              <w:rPr>
                <w:rFonts w:ascii="Arial" w:hAnsi="Arial" w:cs="Arial"/>
                <w:sz w:val="22"/>
                <w:szCs w:val="22"/>
              </w:rPr>
              <w:t xml:space="preserve">Yes </w:t>
            </w:r>
            <w:r w:rsidRPr="00BB21CF">
              <w:rPr>
                <w:rFonts w:ascii="Wingdings" w:eastAsia="Wingdings" w:hAnsi="Wingdings" w:cs="Wingdings"/>
                <w:sz w:val="22"/>
                <w:szCs w:val="22"/>
              </w:rPr>
              <w:t>¨</w:t>
            </w:r>
            <w:r w:rsidRPr="00BB21CF">
              <w:rPr>
                <w:rFonts w:ascii="Arial" w:hAnsi="Arial" w:cs="Arial"/>
                <w:sz w:val="22"/>
                <w:szCs w:val="22"/>
              </w:rPr>
              <w:t xml:space="preserve">   No </w:t>
            </w:r>
            <w:r w:rsidRPr="00BB21CF">
              <w:rPr>
                <w:rFonts w:ascii="Wingdings" w:eastAsia="Wingdings" w:hAnsi="Wingdings" w:cs="Wingdings"/>
                <w:sz w:val="22"/>
                <w:szCs w:val="22"/>
              </w:rPr>
              <w:t>¨</w:t>
            </w:r>
          </w:p>
          <w:p w14:paraId="3E500042" w14:textId="183F302B" w:rsidR="008F2439" w:rsidRPr="00BB21CF" w:rsidRDefault="008F2439" w:rsidP="00466445">
            <w:pPr>
              <w:rPr>
                <w:rFonts w:ascii="Arial" w:hAnsi="Arial" w:cs="Arial"/>
                <w:sz w:val="22"/>
                <w:szCs w:val="22"/>
              </w:rPr>
            </w:pPr>
          </w:p>
        </w:tc>
      </w:tr>
      <w:tr w:rsidR="00466445" w:rsidRPr="0030533B" w14:paraId="03841BF7" w14:textId="77777777" w:rsidTr="008F35BE">
        <w:trPr>
          <w:trHeight w:val="380"/>
          <w:jc w:val="center"/>
        </w:trPr>
        <w:tc>
          <w:tcPr>
            <w:tcW w:w="1977" w:type="dxa"/>
            <w:shd w:val="clear" w:color="auto" w:fill="000000" w:themeFill="text1"/>
          </w:tcPr>
          <w:p w14:paraId="1011EC02" w14:textId="7B377611" w:rsidR="00466445" w:rsidRPr="008F35BE" w:rsidRDefault="00466445" w:rsidP="008F35BE">
            <w:pPr>
              <w:spacing w:before="120" w:after="120" w:line="360" w:lineRule="auto"/>
              <w:rPr>
                <w:rFonts w:ascii="Arial" w:hAnsi="Arial" w:cs="Arial"/>
                <w:bCs/>
              </w:rPr>
            </w:pPr>
            <w:r w:rsidRPr="008F35BE">
              <w:rPr>
                <w:rFonts w:ascii="Arial" w:hAnsi="Arial" w:cs="Arial"/>
                <w:bCs/>
              </w:rPr>
              <w:t xml:space="preserve">Service user’s phone number: </w:t>
            </w:r>
          </w:p>
        </w:tc>
        <w:tc>
          <w:tcPr>
            <w:tcW w:w="3260" w:type="dxa"/>
          </w:tcPr>
          <w:p w14:paraId="6B1096DC" w14:textId="51BB0DEC" w:rsidR="00466445" w:rsidRPr="00BB21CF" w:rsidRDefault="00466445" w:rsidP="00466445">
            <w:pPr>
              <w:rPr>
                <w:rFonts w:ascii="Arial" w:hAnsi="Arial" w:cs="Arial"/>
                <w:sz w:val="22"/>
                <w:szCs w:val="22"/>
              </w:rPr>
            </w:pPr>
          </w:p>
        </w:tc>
        <w:tc>
          <w:tcPr>
            <w:tcW w:w="2552" w:type="dxa"/>
            <w:shd w:val="clear" w:color="auto" w:fill="000000" w:themeFill="text1"/>
          </w:tcPr>
          <w:p w14:paraId="081C50E1" w14:textId="77777777" w:rsidR="00466445" w:rsidRPr="008F35BE" w:rsidRDefault="00466445" w:rsidP="008F35BE">
            <w:pPr>
              <w:spacing w:before="120" w:after="120" w:line="360" w:lineRule="auto"/>
              <w:rPr>
                <w:rFonts w:ascii="Arial" w:hAnsi="Arial" w:cs="Arial"/>
                <w:bCs/>
              </w:rPr>
            </w:pPr>
            <w:r w:rsidRPr="008F35BE">
              <w:rPr>
                <w:rFonts w:ascii="Arial" w:hAnsi="Arial" w:cs="Arial"/>
                <w:bCs/>
              </w:rPr>
              <w:t xml:space="preserve">Name of service user’s partner: </w:t>
            </w:r>
          </w:p>
          <w:p w14:paraId="4B4CBD10" w14:textId="560E8E33" w:rsidR="00BB21CF" w:rsidRPr="008F35BE" w:rsidRDefault="00BB21CF" w:rsidP="008F35BE">
            <w:pPr>
              <w:spacing w:before="120" w:after="120" w:line="360" w:lineRule="auto"/>
              <w:rPr>
                <w:rFonts w:ascii="Arial" w:hAnsi="Arial" w:cs="Arial"/>
                <w:bCs/>
              </w:rPr>
            </w:pPr>
          </w:p>
        </w:tc>
        <w:tc>
          <w:tcPr>
            <w:tcW w:w="2597" w:type="dxa"/>
          </w:tcPr>
          <w:p w14:paraId="7678633D" w14:textId="71C5C613" w:rsidR="00466445" w:rsidRPr="00BB21CF" w:rsidRDefault="00466445">
            <w:pPr>
              <w:jc w:val="both"/>
              <w:rPr>
                <w:rFonts w:ascii="Arial" w:hAnsi="Arial" w:cs="Arial"/>
                <w:sz w:val="22"/>
                <w:szCs w:val="22"/>
              </w:rPr>
            </w:pPr>
          </w:p>
        </w:tc>
      </w:tr>
      <w:tr w:rsidR="00BB21CF" w:rsidRPr="0030533B" w14:paraId="651A7260" w14:textId="77777777" w:rsidTr="008F35BE">
        <w:trPr>
          <w:trHeight w:val="255"/>
          <w:jc w:val="center"/>
        </w:trPr>
        <w:tc>
          <w:tcPr>
            <w:tcW w:w="1977" w:type="dxa"/>
            <w:shd w:val="clear" w:color="auto" w:fill="000000" w:themeFill="text1"/>
          </w:tcPr>
          <w:p w14:paraId="7308C2ED" w14:textId="3202F774" w:rsidR="00BB21CF" w:rsidRPr="008F35BE" w:rsidRDefault="00BB21CF" w:rsidP="008F35BE">
            <w:pPr>
              <w:spacing w:before="120" w:after="120" w:line="360" w:lineRule="auto"/>
              <w:rPr>
                <w:rFonts w:ascii="Arial" w:hAnsi="Arial" w:cs="Arial"/>
                <w:bCs/>
              </w:rPr>
            </w:pPr>
            <w:r w:rsidRPr="008F35BE">
              <w:rPr>
                <w:rFonts w:ascii="Arial" w:hAnsi="Arial" w:cs="Arial"/>
                <w:bCs/>
              </w:rPr>
              <w:t>Name of next of kin:</w:t>
            </w:r>
          </w:p>
        </w:tc>
        <w:tc>
          <w:tcPr>
            <w:tcW w:w="3260" w:type="dxa"/>
          </w:tcPr>
          <w:p w14:paraId="322B033F" w14:textId="77777777" w:rsidR="00BB21CF" w:rsidRPr="00BB21CF" w:rsidRDefault="00BB21CF" w:rsidP="00466445">
            <w:pPr>
              <w:rPr>
                <w:rFonts w:ascii="Arial" w:hAnsi="Arial" w:cs="Arial"/>
                <w:sz w:val="22"/>
                <w:szCs w:val="22"/>
              </w:rPr>
            </w:pPr>
          </w:p>
        </w:tc>
        <w:tc>
          <w:tcPr>
            <w:tcW w:w="2552" w:type="dxa"/>
            <w:vMerge w:val="restart"/>
            <w:shd w:val="clear" w:color="auto" w:fill="000000" w:themeFill="text1"/>
          </w:tcPr>
          <w:p w14:paraId="3728592F" w14:textId="108E11D9" w:rsidR="00BB21CF" w:rsidRPr="008F35BE" w:rsidRDefault="00BB21CF" w:rsidP="008F35BE">
            <w:pPr>
              <w:spacing w:before="120" w:after="120" w:line="360" w:lineRule="auto"/>
              <w:rPr>
                <w:rFonts w:ascii="Arial" w:hAnsi="Arial" w:cs="Arial"/>
                <w:bCs/>
              </w:rPr>
            </w:pPr>
            <w:r w:rsidRPr="008F35BE">
              <w:rPr>
                <w:rFonts w:ascii="Arial" w:hAnsi="Arial" w:cs="Arial"/>
                <w:bCs/>
              </w:rPr>
              <w:t>Permission to contact next of kin:</w:t>
            </w:r>
          </w:p>
        </w:tc>
        <w:tc>
          <w:tcPr>
            <w:tcW w:w="2597" w:type="dxa"/>
            <w:vMerge w:val="restart"/>
          </w:tcPr>
          <w:p w14:paraId="21F23CFD" w14:textId="48D73319" w:rsidR="00BB21CF" w:rsidRPr="00BB21CF" w:rsidRDefault="00BB21CF" w:rsidP="00D6152E">
            <w:pPr>
              <w:jc w:val="both"/>
              <w:rPr>
                <w:rFonts w:ascii="Arial" w:hAnsi="Arial" w:cs="Arial"/>
                <w:sz w:val="22"/>
                <w:szCs w:val="22"/>
              </w:rPr>
            </w:pPr>
            <w:r w:rsidRPr="00BB21CF">
              <w:rPr>
                <w:rFonts w:ascii="Arial" w:hAnsi="Arial" w:cs="Arial"/>
                <w:sz w:val="22"/>
                <w:szCs w:val="22"/>
              </w:rPr>
              <w:t xml:space="preserve">Yes </w:t>
            </w:r>
            <w:r w:rsidRPr="00BB21CF">
              <w:rPr>
                <w:rFonts w:ascii="Wingdings" w:eastAsia="Wingdings" w:hAnsi="Wingdings" w:cs="Wingdings"/>
                <w:sz w:val="22"/>
                <w:szCs w:val="22"/>
              </w:rPr>
              <w:t>¨</w:t>
            </w:r>
            <w:r w:rsidRPr="00BB21CF">
              <w:rPr>
                <w:rFonts w:ascii="Arial" w:hAnsi="Arial" w:cs="Arial"/>
                <w:sz w:val="22"/>
                <w:szCs w:val="22"/>
              </w:rPr>
              <w:t xml:space="preserve">   No </w:t>
            </w:r>
            <w:r w:rsidRPr="00BB21CF">
              <w:rPr>
                <w:rFonts w:ascii="Wingdings" w:eastAsia="Wingdings" w:hAnsi="Wingdings" w:cs="Wingdings"/>
                <w:sz w:val="22"/>
                <w:szCs w:val="22"/>
              </w:rPr>
              <w:t>¨</w:t>
            </w:r>
            <w:r w:rsidRPr="00BB21CF">
              <w:rPr>
                <w:rFonts w:ascii="Arial" w:hAnsi="Arial" w:cs="Arial"/>
                <w:sz w:val="22"/>
                <w:szCs w:val="22"/>
              </w:rPr>
              <w:t xml:space="preserve">     </w:t>
            </w:r>
          </w:p>
        </w:tc>
      </w:tr>
      <w:tr w:rsidR="00BB21CF" w:rsidRPr="0030533B" w14:paraId="21B8D325" w14:textId="77777777" w:rsidTr="008F35BE">
        <w:trPr>
          <w:trHeight w:val="380"/>
          <w:jc w:val="center"/>
        </w:trPr>
        <w:tc>
          <w:tcPr>
            <w:tcW w:w="1977" w:type="dxa"/>
            <w:shd w:val="clear" w:color="auto" w:fill="000000" w:themeFill="text1"/>
          </w:tcPr>
          <w:p w14:paraId="7B749EBA" w14:textId="33BBE2F0" w:rsidR="00BB21CF" w:rsidRPr="008F35BE" w:rsidRDefault="00BB21CF" w:rsidP="008F35BE">
            <w:pPr>
              <w:spacing w:before="120" w:after="120" w:line="360" w:lineRule="auto"/>
              <w:rPr>
                <w:rFonts w:ascii="Arial" w:hAnsi="Arial" w:cs="Arial"/>
                <w:bCs/>
              </w:rPr>
            </w:pPr>
            <w:r w:rsidRPr="008F35BE">
              <w:rPr>
                <w:rFonts w:ascii="Arial" w:hAnsi="Arial" w:cs="Arial"/>
                <w:bCs/>
              </w:rPr>
              <w:t>Next of kin phone number:</w:t>
            </w:r>
          </w:p>
        </w:tc>
        <w:tc>
          <w:tcPr>
            <w:tcW w:w="3260" w:type="dxa"/>
          </w:tcPr>
          <w:p w14:paraId="43FA43C0" w14:textId="77777777" w:rsidR="00BB21CF" w:rsidRPr="00BB21CF" w:rsidRDefault="00BB21CF" w:rsidP="00466445">
            <w:pPr>
              <w:rPr>
                <w:rFonts w:ascii="Arial" w:hAnsi="Arial" w:cs="Arial"/>
                <w:sz w:val="22"/>
                <w:szCs w:val="22"/>
              </w:rPr>
            </w:pPr>
          </w:p>
        </w:tc>
        <w:tc>
          <w:tcPr>
            <w:tcW w:w="2552" w:type="dxa"/>
            <w:vMerge/>
            <w:shd w:val="clear" w:color="auto" w:fill="000000" w:themeFill="text1"/>
          </w:tcPr>
          <w:p w14:paraId="7305F217" w14:textId="77777777" w:rsidR="00BB21CF" w:rsidRPr="0030533B" w:rsidRDefault="00BB21CF" w:rsidP="00466445">
            <w:pPr>
              <w:rPr>
                <w:rFonts w:ascii="Arial" w:hAnsi="Arial" w:cs="Arial"/>
              </w:rPr>
            </w:pPr>
          </w:p>
        </w:tc>
        <w:tc>
          <w:tcPr>
            <w:tcW w:w="2597" w:type="dxa"/>
            <w:vMerge/>
          </w:tcPr>
          <w:p w14:paraId="46255849" w14:textId="7122384F" w:rsidR="00BB21CF" w:rsidRPr="00BB21CF" w:rsidRDefault="00BB21CF">
            <w:pPr>
              <w:jc w:val="both"/>
              <w:rPr>
                <w:rFonts w:ascii="Arial" w:hAnsi="Arial" w:cs="Arial"/>
                <w:sz w:val="22"/>
                <w:szCs w:val="22"/>
              </w:rPr>
            </w:pPr>
          </w:p>
        </w:tc>
      </w:tr>
      <w:tr w:rsidR="00BB21CF" w:rsidRPr="0030533B" w14:paraId="6199B95A" w14:textId="77777777" w:rsidTr="008F35BE">
        <w:trPr>
          <w:trHeight w:val="380"/>
          <w:jc w:val="center"/>
        </w:trPr>
        <w:tc>
          <w:tcPr>
            <w:tcW w:w="1977" w:type="dxa"/>
            <w:tcBorders>
              <w:top w:val="single" w:sz="6" w:space="0" w:color="auto"/>
              <w:left w:val="single" w:sz="6" w:space="0" w:color="auto"/>
              <w:bottom w:val="single" w:sz="6" w:space="0" w:color="auto"/>
              <w:right w:val="single" w:sz="6" w:space="0" w:color="auto"/>
            </w:tcBorders>
            <w:shd w:val="clear" w:color="auto" w:fill="000000" w:themeFill="text1"/>
          </w:tcPr>
          <w:p w14:paraId="564EE65F" w14:textId="77777777" w:rsidR="00BB21CF" w:rsidRPr="008F35BE" w:rsidRDefault="00BB21CF" w:rsidP="008F35BE">
            <w:pPr>
              <w:spacing w:before="120" w:after="120" w:line="360" w:lineRule="auto"/>
              <w:rPr>
                <w:rFonts w:ascii="Arial" w:hAnsi="Arial" w:cs="Arial"/>
                <w:bCs/>
              </w:rPr>
            </w:pPr>
            <w:r w:rsidRPr="008F35BE">
              <w:rPr>
                <w:rFonts w:ascii="Arial" w:hAnsi="Arial" w:cs="Arial"/>
                <w:bCs/>
              </w:rPr>
              <w:lastRenderedPageBreak/>
              <w:t xml:space="preserve">Any children currently living with the service user? </w:t>
            </w:r>
          </w:p>
        </w:tc>
        <w:tc>
          <w:tcPr>
            <w:tcW w:w="3260" w:type="dxa"/>
            <w:tcBorders>
              <w:top w:val="single" w:sz="6" w:space="0" w:color="auto"/>
              <w:left w:val="single" w:sz="6" w:space="0" w:color="auto"/>
              <w:bottom w:val="single" w:sz="6" w:space="0" w:color="auto"/>
              <w:right w:val="single" w:sz="6" w:space="0" w:color="auto"/>
            </w:tcBorders>
          </w:tcPr>
          <w:p w14:paraId="54EB28E0" w14:textId="35BD99EE" w:rsidR="00BB21CF" w:rsidRPr="00BB21CF" w:rsidRDefault="00BB21CF" w:rsidP="00BB21CF">
            <w:pPr>
              <w:rPr>
                <w:rFonts w:ascii="Arial" w:hAnsi="Arial" w:cs="Arial"/>
                <w:sz w:val="22"/>
                <w:szCs w:val="22"/>
              </w:rPr>
            </w:pPr>
            <w:r w:rsidRPr="00BB21CF">
              <w:rPr>
                <w:rFonts w:ascii="Arial" w:hAnsi="Arial" w:cs="Arial"/>
                <w:sz w:val="22"/>
                <w:szCs w:val="22"/>
              </w:rPr>
              <w:t xml:space="preserve">Yes </w:t>
            </w:r>
            <w:r w:rsidRPr="00BB21CF">
              <w:rPr>
                <w:rFonts w:ascii="Wingdings" w:eastAsia="Wingdings" w:hAnsi="Wingdings" w:cs="Wingdings"/>
                <w:sz w:val="22"/>
                <w:szCs w:val="22"/>
              </w:rPr>
              <w:t>¨</w:t>
            </w:r>
            <w:r w:rsidRPr="00BB21CF">
              <w:rPr>
                <w:rFonts w:ascii="Arial" w:hAnsi="Arial" w:cs="Arial"/>
                <w:sz w:val="22"/>
                <w:szCs w:val="22"/>
              </w:rPr>
              <w:t xml:space="preserve">   No </w:t>
            </w:r>
            <w:r w:rsidRPr="00BB21CF">
              <w:rPr>
                <w:rFonts w:ascii="Wingdings" w:eastAsia="Wingdings" w:hAnsi="Wingdings" w:cs="Wingdings"/>
                <w:sz w:val="22"/>
                <w:szCs w:val="22"/>
              </w:rPr>
              <w:t>¨</w:t>
            </w:r>
            <w:r w:rsidRPr="00BB21CF">
              <w:rPr>
                <w:rFonts w:ascii="Arial" w:hAnsi="Arial" w:cs="Arial"/>
                <w:sz w:val="22"/>
                <w:szCs w:val="22"/>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000000" w:themeFill="text1"/>
          </w:tcPr>
          <w:p w14:paraId="5C8BF550" w14:textId="651153B0" w:rsidR="00BB21CF" w:rsidRPr="008F35BE" w:rsidRDefault="00BB21CF" w:rsidP="008F35BE">
            <w:pPr>
              <w:spacing w:before="120" w:after="120" w:line="360" w:lineRule="auto"/>
              <w:rPr>
                <w:rFonts w:ascii="Arial" w:hAnsi="Arial" w:cs="Arial"/>
                <w:bCs/>
              </w:rPr>
            </w:pPr>
            <w:r w:rsidRPr="008F35BE">
              <w:rPr>
                <w:rFonts w:ascii="Arial" w:hAnsi="Arial" w:cs="Arial"/>
                <w:bCs/>
              </w:rPr>
              <w:t>If yes, please list name and age of each child:</w:t>
            </w:r>
          </w:p>
          <w:p w14:paraId="0831F089" w14:textId="77777777" w:rsidR="00BB21CF" w:rsidRPr="0030533B" w:rsidRDefault="00BB21CF" w:rsidP="00B7397E">
            <w:pPr>
              <w:jc w:val="both"/>
              <w:rPr>
                <w:rFonts w:ascii="Arial" w:hAnsi="Arial" w:cs="Arial"/>
              </w:rPr>
            </w:pPr>
          </w:p>
        </w:tc>
        <w:tc>
          <w:tcPr>
            <w:tcW w:w="2597" w:type="dxa"/>
            <w:tcBorders>
              <w:top w:val="single" w:sz="6" w:space="0" w:color="auto"/>
              <w:left w:val="single" w:sz="6" w:space="0" w:color="auto"/>
              <w:bottom w:val="single" w:sz="6" w:space="0" w:color="auto"/>
              <w:right w:val="single" w:sz="6" w:space="0" w:color="auto"/>
            </w:tcBorders>
          </w:tcPr>
          <w:p w14:paraId="6B02B2FE" w14:textId="77777777" w:rsidR="00BB21CF" w:rsidRPr="00BB21CF" w:rsidRDefault="00BB21CF" w:rsidP="00B7397E">
            <w:pPr>
              <w:jc w:val="both"/>
              <w:rPr>
                <w:rFonts w:ascii="Arial" w:hAnsi="Arial" w:cs="Arial"/>
                <w:sz w:val="22"/>
                <w:szCs w:val="22"/>
              </w:rPr>
            </w:pPr>
          </w:p>
        </w:tc>
      </w:tr>
    </w:tbl>
    <w:p w14:paraId="7A86E5D1" w14:textId="7A7334A8" w:rsidR="00305060" w:rsidRPr="004E1EFA" w:rsidRDefault="004E1EFA" w:rsidP="004E1EFA">
      <w:pPr>
        <w:pStyle w:val="Heading3"/>
        <w:numPr>
          <w:ilvl w:val="0"/>
          <w:numId w:val="20"/>
        </w:numPr>
        <w:spacing w:before="240" w:after="240"/>
        <w:ind w:right="-711"/>
        <w:jc w:val="left"/>
        <w:rPr>
          <w:rFonts w:ascii="Arial" w:hAnsi="Arial" w:cs="Arial"/>
        </w:rPr>
      </w:pPr>
      <w:r>
        <w:rPr>
          <w:rFonts w:ascii="Arial" w:hAnsi="Arial" w:cs="Arial"/>
          <w:sz w:val="28"/>
          <w:szCs w:val="28"/>
        </w:rPr>
        <w:t>Reason for referral</w:t>
      </w:r>
      <w:r w:rsidR="00B11DD4" w:rsidRPr="009A10CA">
        <w:rPr>
          <w:rFonts w:ascii="Arial" w:hAnsi="Arial" w:cs="Arial"/>
          <w:sz w:val="28"/>
          <w:szCs w:val="28"/>
        </w:rPr>
        <w:t xml:space="preserve"> </w:t>
      </w:r>
      <w:r w:rsidR="00B11DD4" w:rsidRPr="00EB5749">
        <w:rPr>
          <w:rFonts w:ascii="Arial" w:hAnsi="Arial" w:cs="Arial"/>
          <w:b w:val="0"/>
          <w:bCs w:val="0"/>
        </w:rPr>
        <w:t>(please give a brief outline</w:t>
      </w:r>
      <w:r w:rsidR="00E9293A" w:rsidRPr="00EB5749">
        <w:rPr>
          <w:rFonts w:ascii="Arial" w:hAnsi="Arial" w:cs="Arial"/>
          <w:b w:val="0"/>
          <w:bCs w:val="0"/>
        </w:rPr>
        <w:t xml:space="preserve">, if </w:t>
      </w:r>
      <w:r w:rsidR="00E9293A" w:rsidRPr="002201CF">
        <w:rPr>
          <w:rFonts w:ascii="Arial" w:hAnsi="Arial" w:cs="Arial"/>
        </w:rPr>
        <w:t>no information available</w:t>
      </w:r>
      <w:r w:rsidR="00E9293A" w:rsidRPr="002201CF">
        <w:rPr>
          <w:rFonts w:ascii="Arial" w:hAnsi="Arial" w:cs="Arial"/>
          <w:b w:val="0"/>
          <w:bCs w:val="0"/>
        </w:rPr>
        <w:t xml:space="preserve"> please indicate</w:t>
      </w:r>
      <w:r w:rsidR="00B11DD4" w:rsidRPr="002201CF">
        <w:rPr>
          <w:rFonts w:ascii="Arial" w:hAnsi="Arial" w:cs="Arial"/>
          <w:b w:val="0"/>
          <w:bCs w:val="0"/>
        </w:rPr>
        <w:t>)</w:t>
      </w:r>
    </w:p>
    <w:tbl>
      <w:tblPr>
        <w:tblW w:w="10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7379"/>
      </w:tblGrid>
      <w:tr w:rsidR="00305060" w:rsidRPr="0030533B" w14:paraId="76DB4E91" w14:textId="77777777" w:rsidTr="00305060">
        <w:trPr>
          <w:jc w:val="center"/>
        </w:trPr>
        <w:tc>
          <w:tcPr>
            <w:tcW w:w="10348" w:type="dxa"/>
            <w:gridSpan w:val="2"/>
            <w:shd w:val="clear" w:color="auto" w:fill="000000" w:themeFill="text1"/>
          </w:tcPr>
          <w:p w14:paraId="32F83378" w14:textId="7BFAABEC" w:rsidR="00305060" w:rsidRPr="0030533B" w:rsidRDefault="00D41B52" w:rsidP="008F35BE">
            <w:pPr>
              <w:spacing w:before="120" w:after="120" w:line="360" w:lineRule="auto"/>
              <w:rPr>
                <w:rFonts w:ascii="Arial" w:hAnsi="Arial" w:cs="Arial"/>
                <w:b/>
              </w:rPr>
            </w:pPr>
            <w:r>
              <w:rPr>
                <w:rFonts w:ascii="Arial" w:hAnsi="Arial" w:cs="Arial"/>
                <w:bCs/>
              </w:rPr>
              <w:t>Please let us know why you are making this referral, where possible including details of alcohol use and include any relevant risk or concerns that you think we need to be aware of.</w:t>
            </w:r>
          </w:p>
        </w:tc>
      </w:tr>
      <w:tr w:rsidR="00305060" w:rsidRPr="0030533B" w14:paraId="1B3349FD" w14:textId="77777777" w:rsidTr="008F35BE">
        <w:trPr>
          <w:trHeight w:val="1985"/>
          <w:jc w:val="center"/>
        </w:trPr>
        <w:tc>
          <w:tcPr>
            <w:tcW w:w="10348" w:type="dxa"/>
            <w:gridSpan w:val="2"/>
          </w:tcPr>
          <w:p w14:paraId="5A5A47D9" w14:textId="77777777" w:rsidR="00305060" w:rsidRPr="00305060" w:rsidRDefault="00305060" w:rsidP="001218D1">
            <w:pPr>
              <w:rPr>
                <w:rFonts w:ascii="Arial" w:hAnsi="Arial" w:cs="Arial"/>
                <w:bCs/>
                <w:sz w:val="22"/>
                <w:szCs w:val="22"/>
              </w:rPr>
            </w:pPr>
          </w:p>
          <w:p w14:paraId="4630452D" w14:textId="77777777" w:rsidR="00305060" w:rsidRPr="00305060" w:rsidRDefault="00305060" w:rsidP="001218D1">
            <w:pPr>
              <w:rPr>
                <w:rFonts w:ascii="Arial" w:hAnsi="Arial" w:cs="Arial"/>
                <w:bCs/>
                <w:sz w:val="22"/>
                <w:szCs w:val="22"/>
              </w:rPr>
            </w:pPr>
          </w:p>
          <w:p w14:paraId="1193FF64" w14:textId="77777777" w:rsidR="00305060" w:rsidRPr="00305060" w:rsidRDefault="00305060" w:rsidP="001218D1">
            <w:pPr>
              <w:rPr>
                <w:rFonts w:ascii="Arial" w:hAnsi="Arial" w:cs="Arial"/>
                <w:bCs/>
                <w:sz w:val="22"/>
                <w:szCs w:val="22"/>
              </w:rPr>
            </w:pPr>
          </w:p>
          <w:p w14:paraId="6387A50A" w14:textId="77777777" w:rsidR="00305060" w:rsidRPr="00305060" w:rsidRDefault="00305060" w:rsidP="001218D1">
            <w:pPr>
              <w:rPr>
                <w:rFonts w:ascii="Arial" w:hAnsi="Arial" w:cs="Arial"/>
                <w:bCs/>
                <w:sz w:val="22"/>
                <w:szCs w:val="22"/>
              </w:rPr>
            </w:pPr>
          </w:p>
          <w:p w14:paraId="6576D76C" w14:textId="77777777" w:rsidR="00305060" w:rsidRPr="00305060" w:rsidRDefault="00305060" w:rsidP="001218D1">
            <w:pPr>
              <w:rPr>
                <w:rFonts w:ascii="Arial" w:hAnsi="Arial" w:cs="Arial"/>
                <w:bCs/>
                <w:sz w:val="22"/>
                <w:szCs w:val="22"/>
              </w:rPr>
            </w:pPr>
          </w:p>
        </w:tc>
      </w:tr>
      <w:tr w:rsidR="00440643" w:rsidRPr="0030533B" w14:paraId="5AF65662" w14:textId="77777777" w:rsidTr="00440643">
        <w:trPr>
          <w:jc w:val="center"/>
        </w:trPr>
        <w:tc>
          <w:tcPr>
            <w:tcW w:w="2969" w:type="dxa"/>
            <w:shd w:val="clear" w:color="auto" w:fill="000000" w:themeFill="text1"/>
          </w:tcPr>
          <w:p w14:paraId="4E07D861" w14:textId="222F0F0A" w:rsidR="00440643" w:rsidRPr="008C7632" w:rsidRDefault="00440643" w:rsidP="00440643">
            <w:pPr>
              <w:spacing w:before="120" w:after="120" w:line="360" w:lineRule="auto"/>
              <w:rPr>
                <w:rFonts w:ascii="Arial" w:hAnsi="Arial" w:cs="Arial"/>
                <w:bCs/>
                <w:i/>
                <w:iCs/>
                <w:sz w:val="22"/>
                <w:szCs w:val="22"/>
              </w:rPr>
            </w:pPr>
            <w:r w:rsidRPr="00440643">
              <w:rPr>
                <w:rFonts w:ascii="Arial" w:hAnsi="Arial" w:cs="Arial"/>
                <w:bCs/>
              </w:rPr>
              <w:t>AUDIT Score (optional)</w:t>
            </w:r>
          </w:p>
        </w:tc>
        <w:tc>
          <w:tcPr>
            <w:tcW w:w="7379" w:type="dxa"/>
          </w:tcPr>
          <w:p w14:paraId="03D9F0C5" w14:textId="1FC46FF5" w:rsidR="00440643" w:rsidRPr="008C7632" w:rsidRDefault="00440643" w:rsidP="001218D1">
            <w:pPr>
              <w:rPr>
                <w:rFonts w:ascii="Arial" w:hAnsi="Arial" w:cs="Arial"/>
                <w:bCs/>
                <w:i/>
                <w:iCs/>
                <w:sz w:val="22"/>
                <w:szCs w:val="22"/>
              </w:rPr>
            </w:pPr>
          </w:p>
        </w:tc>
      </w:tr>
    </w:tbl>
    <w:p w14:paraId="2EBC068C" w14:textId="77777777" w:rsidR="00EE5C36" w:rsidRDefault="00EE5C36" w:rsidP="00EE5C36">
      <w:pPr>
        <w:tabs>
          <w:tab w:val="num" w:pos="0"/>
        </w:tabs>
        <w:rPr>
          <w:rFonts w:ascii="Arial" w:hAnsi="Arial" w:cs="Arial"/>
          <w:b/>
        </w:rPr>
      </w:pPr>
    </w:p>
    <w:tbl>
      <w:tblPr>
        <w:tblStyle w:val="TableGrid"/>
        <w:tblW w:w="10201" w:type="dxa"/>
        <w:tblInd w:w="-567" w:type="dxa"/>
        <w:tblLook w:val="04A0" w:firstRow="1" w:lastRow="0" w:firstColumn="1" w:lastColumn="0" w:noHBand="0" w:noVBand="1"/>
      </w:tblPr>
      <w:tblGrid>
        <w:gridCol w:w="3964"/>
        <w:gridCol w:w="6237"/>
      </w:tblGrid>
      <w:tr w:rsidR="00EE5C36" w14:paraId="5EAC664B" w14:textId="77777777" w:rsidTr="00EE5C36">
        <w:tc>
          <w:tcPr>
            <w:tcW w:w="3964" w:type="dxa"/>
            <w:shd w:val="clear" w:color="auto" w:fill="F2F2F2" w:themeFill="background1" w:themeFillShade="F2"/>
          </w:tcPr>
          <w:p w14:paraId="7E53FEB9" w14:textId="77777777" w:rsidR="00EE5C36" w:rsidRDefault="00EE5C36" w:rsidP="00ED4811">
            <w:pPr>
              <w:tabs>
                <w:tab w:val="num" w:pos="-567"/>
              </w:tabs>
              <w:rPr>
                <w:rFonts w:ascii="Arial" w:hAnsi="Arial" w:cs="Arial"/>
                <w:b/>
              </w:rPr>
            </w:pPr>
            <w:r>
              <w:rPr>
                <w:rFonts w:ascii="Arial" w:hAnsi="Arial" w:cs="Arial"/>
                <w:b/>
              </w:rPr>
              <w:t>Name of referrer:</w:t>
            </w:r>
          </w:p>
          <w:p w14:paraId="7760058D" w14:textId="77777777" w:rsidR="00EE5C36" w:rsidRDefault="00EE5C36" w:rsidP="00ED4811">
            <w:pPr>
              <w:tabs>
                <w:tab w:val="num" w:pos="-567"/>
              </w:tabs>
              <w:rPr>
                <w:rFonts w:ascii="Arial" w:hAnsi="Arial" w:cs="Arial"/>
                <w:b/>
              </w:rPr>
            </w:pPr>
          </w:p>
        </w:tc>
        <w:tc>
          <w:tcPr>
            <w:tcW w:w="6237" w:type="dxa"/>
          </w:tcPr>
          <w:p w14:paraId="39C1E64A" w14:textId="77777777" w:rsidR="00EE5C36" w:rsidRPr="00A10B87" w:rsidRDefault="00EE5C36" w:rsidP="00ED4811">
            <w:pPr>
              <w:tabs>
                <w:tab w:val="num" w:pos="-567"/>
              </w:tabs>
              <w:rPr>
                <w:rFonts w:ascii="Arial" w:hAnsi="Arial" w:cs="Arial"/>
                <w:bCs/>
                <w:sz w:val="22"/>
                <w:szCs w:val="22"/>
              </w:rPr>
            </w:pPr>
          </w:p>
        </w:tc>
      </w:tr>
      <w:tr w:rsidR="00EE5C36" w14:paraId="6CF1F070" w14:textId="77777777" w:rsidTr="00EE5C36">
        <w:tc>
          <w:tcPr>
            <w:tcW w:w="3964" w:type="dxa"/>
            <w:shd w:val="clear" w:color="auto" w:fill="F2F2F2" w:themeFill="background1" w:themeFillShade="F2"/>
          </w:tcPr>
          <w:p w14:paraId="16DD3B0B" w14:textId="77777777" w:rsidR="00EE5C36" w:rsidRDefault="00EE5C36" w:rsidP="00ED4811">
            <w:pPr>
              <w:tabs>
                <w:tab w:val="num" w:pos="-567"/>
              </w:tabs>
              <w:rPr>
                <w:rFonts w:ascii="Arial" w:hAnsi="Arial" w:cs="Arial"/>
                <w:b/>
              </w:rPr>
            </w:pPr>
            <w:r>
              <w:rPr>
                <w:rFonts w:ascii="Arial" w:hAnsi="Arial" w:cs="Arial"/>
                <w:b/>
              </w:rPr>
              <w:t>Signature of referrer:</w:t>
            </w:r>
          </w:p>
          <w:p w14:paraId="402EC8C6" w14:textId="77777777" w:rsidR="00EE5C36" w:rsidRDefault="00EE5C36" w:rsidP="00ED4811">
            <w:pPr>
              <w:tabs>
                <w:tab w:val="num" w:pos="-567"/>
              </w:tabs>
              <w:rPr>
                <w:rFonts w:ascii="Arial" w:hAnsi="Arial" w:cs="Arial"/>
                <w:b/>
              </w:rPr>
            </w:pPr>
          </w:p>
        </w:tc>
        <w:tc>
          <w:tcPr>
            <w:tcW w:w="6237" w:type="dxa"/>
          </w:tcPr>
          <w:p w14:paraId="5DD91B1C" w14:textId="77777777" w:rsidR="00EE5C36" w:rsidRPr="00A10B87" w:rsidRDefault="00EE5C36" w:rsidP="00ED4811">
            <w:pPr>
              <w:tabs>
                <w:tab w:val="num" w:pos="-567"/>
              </w:tabs>
              <w:rPr>
                <w:rFonts w:ascii="Arial" w:hAnsi="Arial" w:cs="Arial"/>
                <w:bCs/>
                <w:sz w:val="22"/>
                <w:szCs w:val="22"/>
              </w:rPr>
            </w:pPr>
          </w:p>
        </w:tc>
      </w:tr>
      <w:tr w:rsidR="00EE5C36" w14:paraId="7276ECAD" w14:textId="77777777" w:rsidTr="00EE5C36">
        <w:tc>
          <w:tcPr>
            <w:tcW w:w="3964" w:type="dxa"/>
            <w:shd w:val="clear" w:color="auto" w:fill="F2F2F2" w:themeFill="background1" w:themeFillShade="F2"/>
          </w:tcPr>
          <w:p w14:paraId="18A1EEC7" w14:textId="77777777" w:rsidR="00EE5C36" w:rsidRDefault="00EE5C36" w:rsidP="00ED4811">
            <w:pPr>
              <w:tabs>
                <w:tab w:val="num" w:pos="-567"/>
              </w:tabs>
              <w:rPr>
                <w:rFonts w:ascii="Arial" w:hAnsi="Arial" w:cs="Arial"/>
                <w:b/>
              </w:rPr>
            </w:pPr>
            <w:r>
              <w:rPr>
                <w:rFonts w:ascii="Arial" w:hAnsi="Arial" w:cs="Arial"/>
                <w:b/>
              </w:rPr>
              <w:t>On behalf of:</w:t>
            </w:r>
          </w:p>
          <w:p w14:paraId="175205F6" w14:textId="77777777" w:rsidR="00EE5C36" w:rsidRDefault="00EE5C36" w:rsidP="00ED4811">
            <w:pPr>
              <w:tabs>
                <w:tab w:val="num" w:pos="-567"/>
              </w:tabs>
              <w:rPr>
                <w:rFonts w:ascii="Arial" w:hAnsi="Arial" w:cs="Arial"/>
                <w:b/>
              </w:rPr>
            </w:pPr>
          </w:p>
        </w:tc>
        <w:tc>
          <w:tcPr>
            <w:tcW w:w="6237" w:type="dxa"/>
          </w:tcPr>
          <w:p w14:paraId="40BB74A6" w14:textId="77777777" w:rsidR="00EE5C36" w:rsidRPr="00A10B87" w:rsidRDefault="00EE5C36" w:rsidP="00ED4811">
            <w:pPr>
              <w:tabs>
                <w:tab w:val="num" w:pos="-567"/>
              </w:tabs>
              <w:rPr>
                <w:rFonts w:ascii="Arial" w:hAnsi="Arial" w:cs="Arial"/>
                <w:bCs/>
                <w:sz w:val="22"/>
                <w:szCs w:val="22"/>
              </w:rPr>
            </w:pPr>
          </w:p>
        </w:tc>
      </w:tr>
      <w:tr w:rsidR="00EE5C36" w14:paraId="3BC3C3A4" w14:textId="77777777" w:rsidTr="00EE5C36">
        <w:tc>
          <w:tcPr>
            <w:tcW w:w="3964" w:type="dxa"/>
            <w:shd w:val="clear" w:color="auto" w:fill="F2F2F2" w:themeFill="background1" w:themeFillShade="F2"/>
          </w:tcPr>
          <w:p w14:paraId="5762AA06" w14:textId="77777777" w:rsidR="00EE5C36" w:rsidRDefault="00EE5C36" w:rsidP="00ED4811">
            <w:pPr>
              <w:tabs>
                <w:tab w:val="num" w:pos="-567"/>
              </w:tabs>
              <w:rPr>
                <w:rFonts w:ascii="Arial" w:hAnsi="Arial" w:cs="Arial"/>
                <w:b/>
              </w:rPr>
            </w:pPr>
            <w:r>
              <w:rPr>
                <w:rFonts w:ascii="Arial" w:hAnsi="Arial" w:cs="Arial"/>
                <w:b/>
              </w:rPr>
              <w:t>Date signed:</w:t>
            </w:r>
          </w:p>
          <w:p w14:paraId="7F2187B6" w14:textId="77777777" w:rsidR="00EE5C36" w:rsidRDefault="00EE5C36" w:rsidP="00ED4811">
            <w:pPr>
              <w:tabs>
                <w:tab w:val="num" w:pos="-567"/>
              </w:tabs>
              <w:rPr>
                <w:rFonts w:ascii="Arial" w:hAnsi="Arial" w:cs="Arial"/>
                <w:b/>
              </w:rPr>
            </w:pPr>
          </w:p>
        </w:tc>
        <w:tc>
          <w:tcPr>
            <w:tcW w:w="6237" w:type="dxa"/>
          </w:tcPr>
          <w:p w14:paraId="446041A9" w14:textId="77777777" w:rsidR="00EE5C36" w:rsidRPr="00A10B87" w:rsidRDefault="00EE5C36" w:rsidP="00ED4811">
            <w:pPr>
              <w:tabs>
                <w:tab w:val="num" w:pos="-567"/>
              </w:tabs>
              <w:rPr>
                <w:rFonts w:ascii="Arial" w:hAnsi="Arial" w:cs="Arial"/>
                <w:bCs/>
                <w:sz w:val="22"/>
                <w:szCs w:val="22"/>
              </w:rPr>
            </w:pPr>
          </w:p>
        </w:tc>
      </w:tr>
    </w:tbl>
    <w:p w14:paraId="0252C799" w14:textId="77777777" w:rsidR="00DA3663" w:rsidRDefault="00DA3663" w:rsidP="00DA3663">
      <w:pPr>
        <w:ind w:left="-567"/>
        <w:rPr>
          <w:rFonts w:ascii="Arial" w:hAnsi="Arial" w:cs="Arial"/>
          <w:bCs/>
          <w:i/>
          <w:iCs/>
        </w:rPr>
      </w:pPr>
    </w:p>
    <w:p w14:paraId="6FC08535" w14:textId="45E56B36" w:rsidR="00EE5C36" w:rsidRPr="00DA3663" w:rsidRDefault="00EE5C36" w:rsidP="00DA3663">
      <w:pPr>
        <w:ind w:left="-567"/>
        <w:jc w:val="center"/>
        <w:rPr>
          <w:rFonts w:ascii="Arial" w:hAnsi="Arial" w:cs="Arial"/>
          <w:bCs/>
        </w:rPr>
      </w:pPr>
      <w:r w:rsidRPr="00DA3663">
        <w:rPr>
          <w:rFonts w:ascii="Arial" w:hAnsi="Arial" w:cs="Arial"/>
          <w:bCs/>
        </w:rPr>
        <w:t>Completed referral forms must be sent by secure CJSM email to</w:t>
      </w:r>
      <w:r w:rsidR="00DA3663">
        <w:rPr>
          <w:rFonts w:ascii="Arial" w:hAnsi="Arial" w:cs="Arial"/>
          <w:bCs/>
        </w:rPr>
        <w:t xml:space="preserve">: </w:t>
      </w:r>
      <w:hyperlink r:id="rId13" w:history="1">
        <w:r w:rsidR="00CE4B9B" w:rsidRPr="00914C00">
          <w:rPr>
            <w:rStyle w:val="Hyperlink"/>
            <w:rFonts w:ascii="Arial" w:hAnsi="Arial" w:cs="Arial"/>
          </w:rPr>
          <w:t>surrey.gwap@wdp.cjsm.net</w:t>
        </w:r>
      </w:hyperlink>
      <w:r w:rsidR="00DA3663" w:rsidRPr="00DA3663">
        <w:rPr>
          <w:rFonts w:ascii="Arial" w:hAnsi="Arial" w:cs="Arial"/>
        </w:rPr>
        <w:t>.</w:t>
      </w:r>
    </w:p>
    <w:p w14:paraId="0F877AC9" w14:textId="77777777" w:rsidR="00305060" w:rsidRDefault="00305060" w:rsidP="00BD1707">
      <w:pPr>
        <w:pStyle w:val="Heading4"/>
        <w:numPr>
          <w:ilvl w:val="0"/>
          <w:numId w:val="0"/>
        </w:numPr>
        <w:spacing w:before="240" w:after="240"/>
        <w:rPr>
          <w:rFonts w:ascii="Arial" w:hAnsi="Arial" w:cs="Arial"/>
          <w:color w:val="000000"/>
        </w:rPr>
      </w:pPr>
    </w:p>
    <w:p w14:paraId="73621A5E" w14:textId="35675776" w:rsidR="00122984" w:rsidRPr="00F75745" w:rsidRDefault="00122984" w:rsidP="00DD144B">
      <w:pPr>
        <w:rPr>
          <w:rFonts w:ascii="Arial" w:hAnsi="Arial" w:cs="Arial"/>
        </w:rPr>
      </w:pPr>
      <w:r w:rsidRPr="00F75745">
        <w:rPr>
          <w:rFonts w:ascii="Arial" w:eastAsia="Verdana" w:hAnsi="Arial" w:cs="Arial"/>
          <w:b/>
        </w:rPr>
        <w:t xml:space="preserve"> </w:t>
      </w:r>
    </w:p>
    <w:p w14:paraId="60102DE1" w14:textId="3B7FBE80" w:rsidR="005C7845" w:rsidRPr="00F75745" w:rsidRDefault="005C7845" w:rsidP="00EE5C36">
      <w:pPr>
        <w:spacing w:line="259" w:lineRule="auto"/>
        <w:rPr>
          <w:rFonts w:ascii="Arial" w:eastAsia="Verdana" w:hAnsi="Arial" w:cs="Arial"/>
          <w:b/>
          <w:sz w:val="28"/>
        </w:rPr>
      </w:pPr>
    </w:p>
    <w:sectPr w:rsidR="005C7845" w:rsidRPr="00F75745" w:rsidSect="00975491">
      <w:headerReference w:type="even" r:id="rId14"/>
      <w:headerReference w:type="default" r:id="rId15"/>
      <w:footerReference w:type="even" r:id="rId16"/>
      <w:footerReference w:type="default" r:id="rId17"/>
      <w:type w:val="nextColumn"/>
      <w:pgSz w:w="11906" w:h="16838" w:code="9"/>
      <w:pgMar w:top="352" w:right="1418" w:bottom="567" w:left="1418" w:header="284"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4611" w14:textId="77777777" w:rsidR="008C5630" w:rsidRDefault="008C5630">
      <w:r>
        <w:separator/>
      </w:r>
    </w:p>
  </w:endnote>
  <w:endnote w:type="continuationSeparator" w:id="0">
    <w:p w14:paraId="318833FC" w14:textId="77777777" w:rsidR="008C5630" w:rsidRDefault="008C5630">
      <w:r>
        <w:continuationSeparator/>
      </w:r>
    </w:p>
  </w:endnote>
  <w:endnote w:type="continuationNotice" w:id="1">
    <w:p w14:paraId="7C1C35E3" w14:textId="77777777" w:rsidR="008C5630" w:rsidRDefault="008C5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567A" w14:textId="77777777" w:rsidR="002D718A" w:rsidRDefault="002D7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A5FCA" w14:textId="77777777" w:rsidR="002D718A" w:rsidRPr="00FA138C" w:rsidRDefault="002D718A">
    <w:pPr>
      <w:pStyle w:val="Footer"/>
      <w:ind w:right="360"/>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409D" w14:textId="77777777" w:rsidR="002D718A" w:rsidRPr="00A10B87" w:rsidRDefault="002D718A" w:rsidP="00FA138C">
    <w:pPr>
      <w:pStyle w:val="Footer"/>
      <w:tabs>
        <w:tab w:val="clear" w:pos="4153"/>
        <w:tab w:val="clear" w:pos="8306"/>
        <w:tab w:val="right" w:pos="9070"/>
      </w:tabs>
      <w:rPr>
        <w:rFonts w:ascii="Arial" w:hAnsi="Arial" w:cs="Arial"/>
        <w:b/>
        <w:sz w:val="20"/>
        <w:szCs w:val="20"/>
      </w:rPr>
    </w:pPr>
  </w:p>
  <w:p w14:paraId="3BE752BF" w14:textId="78BABFCD" w:rsidR="0098194F" w:rsidRPr="005C7845" w:rsidRDefault="005142E3" w:rsidP="005C7845">
    <w:pPr>
      <w:pStyle w:val="Footer"/>
      <w:ind w:hanging="709"/>
      <w:rPr>
        <w:rFonts w:ascii="Arial" w:hAnsi="Arial" w:cs="Arial"/>
        <w:bCs/>
        <w:sz w:val="20"/>
        <w:szCs w:val="20"/>
      </w:rPr>
    </w:pPr>
    <w:r>
      <w:rPr>
        <w:rFonts w:ascii="Arial" w:hAnsi="Arial" w:cs="Arial"/>
        <w:bCs/>
        <w:sz w:val="20"/>
        <w:szCs w:val="20"/>
      </w:rPr>
      <w:t xml:space="preserve">Guildford and Waverley Alcohol Project </w:t>
    </w:r>
    <w:r w:rsidR="0098194F" w:rsidRPr="005C7845">
      <w:rPr>
        <w:rFonts w:ascii="Arial" w:hAnsi="Arial" w:cs="Arial"/>
        <w:bCs/>
        <w:sz w:val="20"/>
        <w:szCs w:val="20"/>
      </w:rPr>
      <w:t xml:space="preserve">Referral Form </w:t>
    </w:r>
    <w:r w:rsidR="00A10B87" w:rsidRPr="005C7845">
      <w:rPr>
        <w:rFonts w:ascii="Arial" w:hAnsi="Arial" w:cs="Arial"/>
        <w:bCs/>
        <w:sz w:val="20"/>
        <w:szCs w:val="20"/>
      </w:rPr>
      <w:t>v</w:t>
    </w:r>
    <w:r w:rsidR="000B1A90">
      <w:rPr>
        <w:rFonts w:ascii="Arial" w:hAnsi="Arial" w:cs="Arial"/>
        <w:bCs/>
        <w:sz w:val="20"/>
        <w:szCs w:val="20"/>
      </w:rPr>
      <w:t>1.0</w:t>
    </w:r>
  </w:p>
  <w:p w14:paraId="718E9362" w14:textId="5EF42392" w:rsidR="002D718A" w:rsidRPr="005C7845" w:rsidRDefault="00A10B87" w:rsidP="005C7845">
    <w:pPr>
      <w:pStyle w:val="Footer"/>
      <w:tabs>
        <w:tab w:val="clear" w:pos="8306"/>
        <w:tab w:val="right" w:pos="9070"/>
      </w:tabs>
      <w:ind w:hanging="709"/>
      <w:rPr>
        <w:rFonts w:ascii="Arial" w:hAnsi="Arial" w:cs="Arial"/>
        <w:bCs/>
        <w:sz w:val="20"/>
        <w:szCs w:val="20"/>
        <w:lang w:val="en-GB"/>
      </w:rPr>
    </w:pPr>
    <w:r w:rsidRPr="005C7845">
      <w:rPr>
        <w:rFonts w:ascii="Arial" w:hAnsi="Arial" w:cs="Arial"/>
        <w:bCs/>
        <w:sz w:val="20"/>
        <w:szCs w:val="20"/>
      </w:rPr>
      <w:t>Uncontrolled when printed</w:t>
    </w:r>
    <w:r w:rsidRPr="005C7845">
      <w:rPr>
        <w:rFonts w:ascii="Arial" w:hAnsi="Arial" w:cs="Arial"/>
        <w:bCs/>
        <w:sz w:val="20"/>
        <w:szCs w:val="20"/>
        <w:lang w:val="en-GB"/>
      </w:rPr>
      <w:tab/>
    </w:r>
    <w:r w:rsidRPr="005C7845">
      <w:rPr>
        <w:rFonts w:ascii="Arial" w:hAnsi="Arial" w:cs="Arial"/>
        <w:bCs/>
        <w:sz w:val="20"/>
        <w:szCs w:val="20"/>
        <w:lang w:val="en-GB"/>
      </w:rPr>
      <w:tab/>
      <w:t xml:space="preserve">    </w:t>
    </w:r>
    <w:r w:rsidR="002D718A" w:rsidRPr="005C7845">
      <w:rPr>
        <w:rFonts w:ascii="Arial" w:hAnsi="Arial" w:cs="Arial"/>
        <w:bCs/>
        <w:sz w:val="20"/>
        <w:szCs w:val="20"/>
      </w:rPr>
      <w:t xml:space="preserve">Page </w:t>
    </w:r>
    <w:r w:rsidR="002D718A" w:rsidRPr="005C7845">
      <w:rPr>
        <w:rFonts w:ascii="Arial" w:hAnsi="Arial" w:cs="Arial"/>
        <w:bCs/>
        <w:sz w:val="20"/>
        <w:szCs w:val="20"/>
      </w:rPr>
      <w:fldChar w:fldCharType="begin"/>
    </w:r>
    <w:r w:rsidR="002D718A" w:rsidRPr="005C7845">
      <w:rPr>
        <w:rFonts w:ascii="Arial" w:hAnsi="Arial" w:cs="Arial"/>
        <w:bCs/>
        <w:sz w:val="20"/>
        <w:szCs w:val="20"/>
      </w:rPr>
      <w:instrText xml:space="preserve"> PAGE   \* MERGEFORMAT </w:instrText>
    </w:r>
    <w:r w:rsidR="002D718A" w:rsidRPr="005C7845">
      <w:rPr>
        <w:rFonts w:ascii="Arial" w:hAnsi="Arial" w:cs="Arial"/>
        <w:bCs/>
        <w:sz w:val="20"/>
        <w:szCs w:val="20"/>
      </w:rPr>
      <w:fldChar w:fldCharType="separate"/>
    </w:r>
    <w:r w:rsidR="00672C0C" w:rsidRPr="005C7845">
      <w:rPr>
        <w:rFonts w:ascii="Arial" w:hAnsi="Arial" w:cs="Arial"/>
        <w:bCs/>
        <w:noProof/>
        <w:sz w:val="20"/>
        <w:szCs w:val="20"/>
      </w:rPr>
      <w:t>5</w:t>
    </w:r>
    <w:r w:rsidR="002D718A" w:rsidRPr="005C7845">
      <w:rPr>
        <w:rFonts w:ascii="Arial" w:hAnsi="Arial" w:cs="Arial"/>
        <w:bCs/>
        <w:noProof/>
        <w:sz w:val="20"/>
        <w:szCs w:val="20"/>
      </w:rPr>
      <w:fldChar w:fldCharType="end"/>
    </w:r>
    <w:r w:rsidR="002D718A" w:rsidRPr="005C7845">
      <w:rPr>
        <w:rFonts w:ascii="Arial" w:hAnsi="Arial" w:cs="Arial"/>
        <w:bCs/>
        <w:noProof/>
        <w:sz w:val="20"/>
        <w:szCs w:val="20"/>
      </w:rPr>
      <w:t xml:space="preserve"> of </w:t>
    </w:r>
    <w:r w:rsidR="002D718A" w:rsidRPr="005C7845">
      <w:rPr>
        <w:rFonts w:ascii="Arial" w:hAnsi="Arial" w:cs="Arial"/>
        <w:bCs/>
        <w:noProof/>
        <w:sz w:val="20"/>
        <w:szCs w:val="20"/>
      </w:rPr>
      <w:fldChar w:fldCharType="begin"/>
    </w:r>
    <w:r w:rsidR="002D718A" w:rsidRPr="005C7845">
      <w:rPr>
        <w:rFonts w:ascii="Arial" w:hAnsi="Arial" w:cs="Arial"/>
        <w:bCs/>
        <w:noProof/>
        <w:sz w:val="20"/>
        <w:szCs w:val="20"/>
      </w:rPr>
      <w:instrText xml:space="preserve"> NUMPAGES  \# "0"  \* MERGEFORMAT </w:instrText>
    </w:r>
    <w:r w:rsidR="002D718A" w:rsidRPr="005C7845">
      <w:rPr>
        <w:rFonts w:ascii="Arial" w:hAnsi="Arial" w:cs="Arial"/>
        <w:bCs/>
        <w:noProof/>
        <w:sz w:val="20"/>
        <w:szCs w:val="20"/>
      </w:rPr>
      <w:fldChar w:fldCharType="separate"/>
    </w:r>
    <w:r w:rsidR="00672C0C" w:rsidRPr="005C7845">
      <w:rPr>
        <w:rFonts w:ascii="Arial" w:hAnsi="Arial" w:cs="Arial"/>
        <w:bCs/>
        <w:noProof/>
        <w:sz w:val="20"/>
        <w:szCs w:val="20"/>
      </w:rPr>
      <w:t>5</w:t>
    </w:r>
    <w:r w:rsidR="002D718A" w:rsidRPr="005C7845">
      <w:rPr>
        <w:rFonts w:ascii="Arial" w:hAnsi="Arial" w:cs="Arial"/>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8A3B" w14:textId="77777777" w:rsidR="008C5630" w:rsidRDefault="008C5630">
      <w:r>
        <w:separator/>
      </w:r>
    </w:p>
  </w:footnote>
  <w:footnote w:type="continuationSeparator" w:id="0">
    <w:p w14:paraId="48763553" w14:textId="77777777" w:rsidR="008C5630" w:rsidRDefault="008C5630">
      <w:r>
        <w:continuationSeparator/>
      </w:r>
    </w:p>
  </w:footnote>
  <w:footnote w:type="continuationNotice" w:id="1">
    <w:p w14:paraId="6B22ED2E" w14:textId="77777777" w:rsidR="008C5630" w:rsidRDefault="008C5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6C4B" w14:textId="6DF8F961" w:rsidR="002D718A" w:rsidRDefault="002D71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707">
      <w:rPr>
        <w:rStyle w:val="PageNumber"/>
        <w:noProof/>
      </w:rPr>
      <w:t>3</w:t>
    </w:r>
    <w:r>
      <w:rPr>
        <w:rStyle w:val="PageNumber"/>
      </w:rPr>
      <w:fldChar w:fldCharType="end"/>
    </w:r>
  </w:p>
  <w:p w14:paraId="6F594333" w14:textId="77777777" w:rsidR="002D718A" w:rsidRDefault="002D71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4C72" w14:textId="0383F83A" w:rsidR="00975491" w:rsidRDefault="00975491"/>
  <w:tbl>
    <w:tblPr>
      <w:tblStyle w:val="TableGrid"/>
      <w:tblW w:w="1290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5960"/>
    </w:tblGrid>
    <w:tr w:rsidR="00466445" w14:paraId="2615C0A2" w14:textId="77777777" w:rsidTr="00975491">
      <w:tc>
        <w:tcPr>
          <w:tcW w:w="6946" w:type="dxa"/>
        </w:tcPr>
        <w:p w14:paraId="77F66B74" w14:textId="77777777" w:rsidR="00975491" w:rsidRDefault="00975491" w:rsidP="00975491">
          <w:pPr>
            <w:pStyle w:val="paragraph"/>
            <w:spacing w:before="0" w:beforeAutospacing="0" w:after="0" w:afterAutospacing="0"/>
            <w:ind w:right="-3236"/>
            <w:textAlignment w:val="baseline"/>
            <w:rPr>
              <w:rStyle w:val="normaltextrun"/>
              <w:rFonts w:ascii="Arial" w:hAnsi="Arial" w:cs="Arial"/>
              <w:b/>
              <w:bCs/>
              <w:sz w:val="36"/>
              <w:szCs w:val="36"/>
            </w:rPr>
          </w:pPr>
        </w:p>
        <w:p w14:paraId="2F877F59" w14:textId="77777777" w:rsidR="00975491" w:rsidRDefault="00975491" w:rsidP="00975491">
          <w:pPr>
            <w:pStyle w:val="paragraph"/>
            <w:spacing w:before="0" w:beforeAutospacing="0" w:after="0" w:afterAutospacing="0"/>
            <w:ind w:right="-3236"/>
            <w:textAlignment w:val="baseline"/>
            <w:rPr>
              <w:rStyle w:val="normaltextrun"/>
              <w:rFonts w:ascii="Arial" w:hAnsi="Arial" w:cs="Arial"/>
              <w:b/>
              <w:bCs/>
              <w:sz w:val="36"/>
              <w:szCs w:val="36"/>
            </w:rPr>
          </w:pPr>
        </w:p>
        <w:p w14:paraId="7BCAAAE3" w14:textId="6BF19FAC" w:rsidR="00975491" w:rsidRDefault="00975491" w:rsidP="00975491">
          <w:pPr>
            <w:pStyle w:val="paragraph"/>
            <w:spacing w:before="0" w:beforeAutospacing="0" w:after="0" w:afterAutospacing="0"/>
            <w:ind w:right="-3236"/>
            <w:textAlignment w:val="baseline"/>
            <w:rPr>
              <w:rStyle w:val="normaltextrun"/>
              <w:rFonts w:ascii="Arial" w:hAnsi="Arial" w:cs="Arial"/>
              <w:b/>
              <w:bCs/>
              <w:sz w:val="36"/>
              <w:szCs w:val="36"/>
            </w:rPr>
          </w:pPr>
          <w:r>
            <w:rPr>
              <w:rStyle w:val="normaltextrun"/>
              <w:rFonts w:ascii="Arial" w:hAnsi="Arial" w:cs="Arial"/>
              <w:b/>
              <w:bCs/>
              <w:sz w:val="36"/>
              <w:szCs w:val="36"/>
            </w:rPr>
            <w:t>Guildford and Waverley Alcohol Project</w:t>
          </w:r>
        </w:p>
        <w:p w14:paraId="2A6F3BCF" w14:textId="0E0E15FE" w:rsidR="00466445" w:rsidRPr="0010067C" w:rsidRDefault="00466445" w:rsidP="00466445">
          <w:pPr>
            <w:pStyle w:val="paragraph"/>
            <w:spacing w:before="0" w:beforeAutospacing="0" w:after="0" w:afterAutospacing="0"/>
            <w:ind w:right="403"/>
            <w:textAlignment w:val="baseline"/>
            <w:rPr>
              <w:rStyle w:val="normaltextrun"/>
              <w:rFonts w:ascii="Arial" w:hAnsi="Arial" w:cs="Arial"/>
              <w:sz w:val="36"/>
              <w:szCs w:val="36"/>
            </w:rPr>
          </w:pPr>
          <w:r>
            <w:rPr>
              <w:rStyle w:val="normaltextrun"/>
              <w:rFonts w:ascii="Arial" w:hAnsi="Arial" w:cs="Arial"/>
              <w:sz w:val="36"/>
              <w:szCs w:val="36"/>
            </w:rPr>
            <w:t xml:space="preserve">Referral </w:t>
          </w:r>
          <w:r w:rsidR="009A10CA">
            <w:rPr>
              <w:rStyle w:val="normaltextrun"/>
              <w:rFonts w:ascii="Arial" w:hAnsi="Arial" w:cs="Arial"/>
              <w:sz w:val="36"/>
              <w:szCs w:val="36"/>
            </w:rPr>
            <w:t>F</w:t>
          </w:r>
          <w:r>
            <w:rPr>
              <w:rStyle w:val="normaltextrun"/>
              <w:rFonts w:ascii="Arial" w:hAnsi="Arial" w:cs="Arial"/>
              <w:sz w:val="36"/>
              <w:szCs w:val="36"/>
            </w:rPr>
            <w:t>orm</w:t>
          </w:r>
        </w:p>
        <w:p w14:paraId="5150EE33" w14:textId="77777777" w:rsidR="00466445" w:rsidRDefault="00466445" w:rsidP="0030533B">
          <w:pPr>
            <w:pStyle w:val="Header"/>
            <w:jc w:val="right"/>
          </w:pPr>
        </w:p>
      </w:tc>
      <w:tc>
        <w:tcPr>
          <w:tcW w:w="5960" w:type="dxa"/>
        </w:tcPr>
        <w:p w14:paraId="28CEF18F" w14:textId="67925B43" w:rsidR="00466445" w:rsidRDefault="00466445" w:rsidP="0030533B">
          <w:pPr>
            <w:pStyle w:val="Header"/>
            <w:jc w:val="right"/>
          </w:pPr>
          <w:r>
            <w:rPr>
              <w:noProof/>
              <w:lang w:val="en-GB" w:eastAsia="en-GB"/>
            </w:rPr>
            <w:drawing>
              <wp:anchor distT="0" distB="0" distL="114300" distR="114300" simplePos="0" relativeHeight="251658240" behindDoc="0" locked="0" layoutInCell="1" allowOverlap="1" wp14:anchorId="74C415F1" wp14:editId="3110C8BC">
                <wp:simplePos x="0" y="0"/>
                <wp:positionH relativeFrom="column">
                  <wp:posOffset>557530</wp:posOffset>
                </wp:positionH>
                <wp:positionV relativeFrom="paragraph">
                  <wp:posOffset>0</wp:posOffset>
                </wp:positionV>
                <wp:extent cx="1612392" cy="719328"/>
                <wp:effectExtent l="0" t="0" r="6985" b="5080"/>
                <wp:wrapSquare wrapText="bothSides"/>
                <wp:docPr id="1778290503" name="Picture 1778290503"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16979" name="Picture 1" descr="A picture containing font, logo, graphics,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2392" cy="719328"/>
                        </a:xfrm>
                        <a:prstGeom prst="rect">
                          <a:avLst/>
                        </a:prstGeom>
                      </pic:spPr>
                    </pic:pic>
                  </a:graphicData>
                </a:graphic>
              </wp:anchor>
            </w:drawing>
          </w:r>
        </w:p>
      </w:tc>
    </w:tr>
  </w:tbl>
  <w:p w14:paraId="0E036D90" w14:textId="77777777" w:rsidR="00BD1707" w:rsidRDefault="00BD1707" w:rsidP="00514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504"/>
    <w:multiLevelType w:val="hybridMultilevel"/>
    <w:tmpl w:val="E9C6E326"/>
    <w:lvl w:ilvl="0" w:tplc="CF78EA8C">
      <w:start w:val="1"/>
      <w:numFmt w:val="bullet"/>
      <w:lvlText w:val="●"/>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314C1BE">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D5E2A48">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7EE88AE">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9D4E390">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0D203FA">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16EC20E">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F10BC7E">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E33C10C2">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A7DDD"/>
    <w:multiLevelType w:val="hybridMultilevel"/>
    <w:tmpl w:val="4390668C"/>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 w15:restartNumberingAfterBreak="0">
    <w:nsid w:val="17793410"/>
    <w:multiLevelType w:val="hybridMultilevel"/>
    <w:tmpl w:val="C0D07B58"/>
    <w:lvl w:ilvl="0" w:tplc="6EDC7576">
      <w:start w:val="1"/>
      <w:numFmt w:val="decimal"/>
      <w:lvlText w:val="%1"/>
      <w:lvlJc w:val="left"/>
      <w:pPr>
        <w:tabs>
          <w:tab w:val="num" w:pos="141"/>
        </w:tabs>
        <w:ind w:left="141" w:hanging="360"/>
      </w:pPr>
      <w:rPr>
        <w:rFonts w:hint="default"/>
        <w:b w:val="0"/>
        <w:sz w:val="18"/>
      </w:rPr>
    </w:lvl>
    <w:lvl w:ilvl="1" w:tplc="04090019" w:tentative="1">
      <w:start w:val="1"/>
      <w:numFmt w:val="lowerLetter"/>
      <w:lvlText w:val="%2."/>
      <w:lvlJc w:val="left"/>
      <w:pPr>
        <w:tabs>
          <w:tab w:val="num" w:pos="861"/>
        </w:tabs>
        <w:ind w:left="861" w:hanging="360"/>
      </w:pPr>
    </w:lvl>
    <w:lvl w:ilvl="2" w:tplc="0409001B" w:tentative="1">
      <w:start w:val="1"/>
      <w:numFmt w:val="lowerRoman"/>
      <w:lvlText w:val="%3."/>
      <w:lvlJc w:val="right"/>
      <w:pPr>
        <w:tabs>
          <w:tab w:val="num" w:pos="1581"/>
        </w:tabs>
        <w:ind w:left="1581" w:hanging="180"/>
      </w:pPr>
    </w:lvl>
    <w:lvl w:ilvl="3" w:tplc="0409000F" w:tentative="1">
      <w:start w:val="1"/>
      <w:numFmt w:val="decimal"/>
      <w:lvlText w:val="%4."/>
      <w:lvlJc w:val="left"/>
      <w:pPr>
        <w:tabs>
          <w:tab w:val="num" w:pos="2301"/>
        </w:tabs>
        <w:ind w:left="2301" w:hanging="360"/>
      </w:pPr>
    </w:lvl>
    <w:lvl w:ilvl="4" w:tplc="04090019" w:tentative="1">
      <w:start w:val="1"/>
      <w:numFmt w:val="lowerLetter"/>
      <w:lvlText w:val="%5."/>
      <w:lvlJc w:val="left"/>
      <w:pPr>
        <w:tabs>
          <w:tab w:val="num" w:pos="3021"/>
        </w:tabs>
        <w:ind w:left="3021" w:hanging="360"/>
      </w:pPr>
    </w:lvl>
    <w:lvl w:ilvl="5" w:tplc="0409001B" w:tentative="1">
      <w:start w:val="1"/>
      <w:numFmt w:val="lowerRoman"/>
      <w:lvlText w:val="%6."/>
      <w:lvlJc w:val="right"/>
      <w:pPr>
        <w:tabs>
          <w:tab w:val="num" w:pos="3741"/>
        </w:tabs>
        <w:ind w:left="3741" w:hanging="180"/>
      </w:pPr>
    </w:lvl>
    <w:lvl w:ilvl="6" w:tplc="0409000F" w:tentative="1">
      <w:start w:val="1"/>
      <w:numFmt w:val="decimal"/>
      <w:lvlText w:val="%7."/>
      <w:lvlJc w:val="left"/>
      <w:pPr>
        <w:tabs>
          <w:tab w:val="num" w:pos="4461"/>
        </w:tabs>
        <w:ind w:left="4461" w:hanging="360"/>
      </w:pPr>
    </w:lvl>
    <w:lvl w:ilvl="7" w:tplc="04090019" w:tentative="1">
      <w:start w:val="1"/>
      <w:numFmt w:val="lowerLetter"/>
      <w:lvlText w:val="%8."/>
      <w:lvlJc w:val="left"/>
      <w:pPr>
        <w:tabs>
          <w:tab w:val="num" w:pos="5181"/>
        </w:tabs>
        <w:ind w:left="5181" w:hanging="360"/>
      </w:pPr>
    </w:lvl>
    <w:lvl w:ilvl="8" w:tplc="0409001B" w:tentative="1">
      <w:start w:val="1"/>
      <w:numFmt w:val="lowerRoman"/>
      <w:lvlText w:val="%9."/>
      <w:lvlJc w:val="right"/>
      <w:pPr>
        <w:tabs>
          <w:tab w:val="num" w:pos="5901"/>
        </w:tabs>
        <w:ind w:left="5901" w:hanging="180"/>
      </w:pPr>
    </w:lvl>
  </w:abstractNum>
  <w:abstractNum w:abstractNumId="3" w15:restartNumberingAfterBreak="0">
    <w:nsid w:val="1F745F1A"/>
    <w:multiLevelType w:val="hybridMultilevel"/>
    <w:tmpl w:val="5164C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74CB9"/>
    <w:multiLevelType w:val="hybridMultilevel"/>
    <w:tmpl w:val="1BACD7CC"/>
    <w:lvl w:ilvl="0" w:tplc="46F6A97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21A32"/>
    <w:multiLevelType w:val="hybridMultilevel"/>
    <w:tmpl w:val="020CF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93D4B"/>
    <w:multiLevelType w:val="hybridMultilevel"/>
    <w:tmpl w:val="5712BE0E"/>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753B36"/>
    <w:multiLevelType w:val="hybridMultilevel"/>
    <w:tmpl w:val="6AB66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47296"/>
    <w:multiLevelType w:val="hybridMultilevel"/>
    <w:tmpl w:val="FC60AC0A"/>
    <w:lvl w:ilvl="0" w:tplc="4FC23F76">
      <w:start w:val="6"/>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39676319"/>
    <w:multiLevelType w:val="hybridMultilevel"/>
    <w:tmpl w:val="83B096FE"/>
    <w:lvl w:ilvl="0" w:tplc="CBDA1F84">
      <w:start w:val="7"/>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3ED36617"/>
    <w:multiLevelType w:val="hybridMultilevel"/>
    <w:tmpl w:val="9F1C9F3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345EC0"/>
    <w:multiLevelType w:val="hybridMultilevel"/>
    <w:tmpl w:val="854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52A48"/>
    <w:multiLevelType w:val="hybridMultilevel"/>
    <w:tmpl w:val="EEC49C7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7F1067"/>
    <w:multiLevelType w:val="hybridMultilevel"/>
    <w:tmpl w:val="D7406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81F1F"/>
    <w:multiLevelType w:val="hybridMultilevel"/>
    <w:tmpl w:val="1764B386"/>
    <w:lvl w:ilvl="0" w:tplc="3BE0619C">
      <w:start w:val="9"/>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51347F8F"/>
    <w:multiLevelType w:val="hybridMultilevel"/>
    <w:tmpl w:val="3A845C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335D89"/>
    <w:multiLevelType w:val="hybridMultilevel"/>
    <w:tmpl w:val="E2C8CB1E"/>
    <w:lvl w:ilvl="0" w:tplc="C7B4C2B2">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B1A4190"/>
    <w:multiLevelType w:val="hybridMultilevel"/>
    <w:tmpl w:val="DDF8F4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1F2721"/>
    <w:multiLevelType w:val="hybridMultilevel"/>
    <w:tmpl w:val="33D60882"/>
    <w:lvl w:ilvl="0" w:tplc="CE8E9E06">
      <w:start w:val="1"/>
      <w:numFmt w:val="decimal"/>
      <w:pStyle w:val="Heading4"/>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625D08"/>
    <w:multiLevelType w:val="hybridMultilevel"/>
    <w:tmpl w:val="63EA9B62"/>
    <w:lvl w:ilvl="0" w:tplc="8C4241A8">
      <w:start w:val="1"/>
      <w:numFmt w:val="bullet"/>
      <w:lvlText w:val=""/>
      <w:lvlJc w:val="left"/>
      <w:pPr>
        <w:ind w:left="720" w:hanging="360"/>
      </w:pPr>
      <w:rPr>
        <w:rFonts w:ascii="Symbol" w:hAnsi="Symbol" w:hint="default"/>
      </w:rPr>
    </w:lvl>
    <w:lvl w:ilvl="1" w:tplc="17C66766">
      <w:start w:val="1"/>
      <w:numFmt w:val="bullet"/>
      <w:lvlText w:val="o"/>
      <w:lvlJc w:val="left"/>
      <w:pPr>
        <w:ind w:left="1440" w:hanging="360"/>
      </w:pPr>
      <w:rPr>
        <w:rFonts w:ascii="Courier New" w:hAnsi="Courier New" w:hint="default"/>
      </w:rPr>
    </w:lvl>
    <w:lvl w:ilvl="2" w:tplc="44225068">
      <w:start w:val="1"/>
      <w:numFmt w:val="bullet"/>
      <w:lvlText w:val=""/>
      <w:lvlJc w:val="left"/>
      <w:pPr>
        <w:ind w:left="2160" w:hanging="360"/>
      </w:pPr>
      <w:rPr>
        <w:rFonts w:ascii="Wingdings" w:hAnsi="Wingdings" w:hint="default"/>
      </w:rPr>
    </w:lvl>
    <w:lvl w:ilvl="3" w:tplc="114AAE28">
      <w:start w:val="1"/>
      <w:numFmt w:val="bullet"/>
      <w:lvlText w:val=""/>
      <w:lvlJc w:val="left"/>
      <w:pPr>
        <w:ind w:left="2880" w:hanging="360"/>
      </w:pPr>
      <w:rPr>
        <w:rFonts w:ascii="Symbol" w:hAnsi="Symbol" w:hint="default"/>
      </w:rPr>
    </w:lvl>
    <w:lvl w:ilvl="4" w:tplc="D6D06B0A">
      <w:start w:val="1"/>
      <w:numFmt w:val="bullet"/>
      <w:lvlText w:val="o"/>
      <w:lvlJc w:val="left"/>
      <w:pPr>
        <w:ind w:left="3600" w:hanging="360"/>
      </w:pPr>
      <w:rPr>
        <w:rFonts w:ascii="Courier New" w:hAnsi="Courier New" w:hint="default"/>
      </w:rPr>
    </w:lvl>
    <w:lvl w:ilvl="5" w:tplc="C9488DAC">
      <w:start w:val="1"/>
      <w:numFmt w:val="bullet"/>
      <w:lvlText w:val=""/>
      <w:lvlJc w:val="left"/>
      <w:pPr>
        <w:ind w:left="4320" w:hanging="360"/>
      </w:pPr>
      <w:rPr>
        <w:rFonts w:ascii="Wingdings" w:hAnsi="Wingdings" w:hint="default"/>
      </w:rPr>
    </w:lvl>
    <w:lvl w:ilvl="6" w:tplc="6F184F14">
      <w:start w:val="1"/>
      <w:numFmt w:val="bullet"/>
      <w:lvlText w:val=""/>
      <w:lvlJc w:val="left"/>
      <w:pPr>
        <w:ind w:left="5040" w:hanging="360"/>
      </w:pPr>
      <w:rPr>
        <w:rFonts w:ascii="Symbol" w:hAnsi="Symbol" w:hint="default"/>
      </w:rPr>
    </w:lvl>
    <w:lvl w:ilvl="7" w:tplc="120A6E7E">
      <w:start w:val="1"/>
      <w:numFmt w:val="bullet"/>
      <w:lvlText w:val="o"/>
      <w:lvlJc w:val="left"/>
      <w:pPr>
        <w:ind w:left="5760" w:hanging="360"/>
      </w:pPr>
      <w:rPr>
        <w:rFonts w:ascii="Courier New" w:hAnsi="Courier New" w:hint="default"/>
      </w:rPr>
    </w:lvl>
    <w:lvl w:ilvl="8" w:tplc="4F3C0850">
      <w:start w:val="1"/>
      <w:numFmt w:val="bullet"/>
      <w:lvlText w:val=""/>
      <w:lvlJc w:val="left"/>
      <w:pPr>
        <w:ind w:left="6480" w:hanging="360"/>
      </w:pPr>
      <w:rPr>
        <w:rFonts w:ascii="Wingdings" w:hAnsi="Wingdings" w:hint="default"/>
      </w:rPr>
    </w:lvl>
  </w:abstractNum>
  <w:num w:numId="1" w16cid:durableId="959604297">
    <w:abstractNumId w:val="19"/>
  </w:num>
  <w:num w:numId="2" w16cid:durableId="643891644">
    <w:abstractNumId w:val="7"/>
  </w:num>
  <w:num w:numId="3" w16cid:durableId="627049110">
    <w:abstractNumId w:val="18"/>
  </w:num>
  <w:num w:numId="4" w16cid:durableId="464394234">
    <w:abstractNumId w:val="3"/>
  </w:num>
  <w:num w:numId="5" w16cid:durableId="1413232759">
    <w:abstractNumId w:val="2"/>
  </w:num>
  <w:num w:numId="6" w16cid:durableId="678774963">
    <w:abstractNumId w:val="9"/>
  </w:num>
  <w:num w:numId="7" w16cid:durableId="1448887500">
    <w:abstractNumId w:val="14"/>
  </w:num>
  <w:num w:numId="8" w16cid:durableId="168066953">
    <w:abstractNumId w:val="8"/>
  </w:num>
  <w:num w:numId="9" w16cid:durableId="1435634209">
    <w:abstractNumId w:val="11"/>
  </w:num>
  <w:num w:numId="10" w16cid:durableId="700592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211937">
    <w:abstractNumId w:val="4"/>
  </w:num>
  <w:num w:numId="12" w16cid:durableId="660890964">
    <w:abstractNumId w:val="15"/>
  </w:num>
  <w:num w:numId="13" w16cid:durableId="2017490614">
    <w:abstractNumId w:val="5"/>
  </w:num>
  <w:num w:numId="14" w16cid:durableId="402989154">
    <w:abstractNumId w:val="0"/>
  </w:num>
  <w:num w:numId="15" w16cid:durableId="378941809">
    <w:abstractNumId w:val="12"/>
  </w:num>
  <w:num w:numId="16" w16cid:durableId="762645989">
    <w:abstractNumId w:val="6"/>
  </w:num>
  <w:num w:numId="17" w16cid:durableId="923958869">
    <w:abstractNumId w:val="10"/>
  </w:num>
  <w:num w:numId="18" w16cid:durableId="313143404">
    <w:abstractNumId w:val="17"/>
  </w:num>
  <w:num w:numId="19" w16cid:durableId="314799840">
    <w:abstractNumId w:val="13"/>
  </w:num>
  <w:num w:numId="20" w16cid:durableId="329910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33"/>
    <w:rsid w:val="00013F7C"/>
    <w:rsid w:val="0001513E"/>
    <w:rsid w:val="000226DE"/>
    <w:rsid w:val="00040910"/>
    <w:rsid w:val="000543AA"/>
    <w:rsid w:val="000651EB"/>
    <w:rsid w:val="00076BC8"/>
    <w:rsid w:val="000870F7"/>
    <w:rsid w:val="000B1A90"/>
    <w:rsid w:val="000C2471"/>
    <w:rsid w:val="000C2C31"/>
    <w:rsid w:val="00103BEE"/>
    <w:rsid w:val="001218D1"/>
    <w:rsid w:val="00122984"/>
    <w:rsid w:val="0013083E"/>
    <w:rsid w:val="00142860"/>
    <w:rsid w:val="0015455D"/>
    <w:rsid w:val="00160DA3"/>
    <w:rsid w:val="00195FE5"/>
    <w:rsid w:val="001B47F4"/>
    <w:rsid w:val="001B7601"/>
    <w:rsid w:val="001D0ADC"/>
    <w:rsid w:val="001D64EA"/>
    <w:rsid w:val="001E047D"/>
    <w:rsid w:val="001E08E1"/>
    <w:rsid w:val="001F0A3E"/>
    <w:rsid w:val="001F6FA2"/>
    <w:rsid w:val="00215B82"/>
    <w:rsid w:val="002201CF"/>
    <w:rsid w:val="002249F6"/>
    <w:rsid w:val="00232796"/>
    <w:rsid w:val="00240091"/>
    <w:rsid w:val="00245DDE"/>
    <w:rsid w:val="002576D1"/>
    <w:rsid w:val="00262F84"/>
    <w:rsid w:val="00277120"/>
    <w:rsid w:val="00282037"/>
    <w:rsid w:val="002C2D7E"/>
    <w:rsid w:val="002D70FE"/>
    <w:rsid w:val="002D718A"/>
    <w:rsid w:val="002F0856"/>
    <w:rsid w:val="002F26CF"/>
    <w:rsid w:val="00302BA5"/>
    <w:rsid w:val="00305060"/>
    <w:rsid w:val="0030533B"/>
    <w:rsid w:val="00313115"/>
    <w:rsid w:val="00320FA1"/>
    <w:rsid w:val="00336431"/>
    <w:rsid w:val="00341733"/>
    <w:rsid w:val="00347ABF"/>
    <w:rsid w:val="0035169B"/>
    <w:rsid w:val="00362F70"/>
    <w:rsid w:val="00384293"/>
    <w:rsid w:val="003A1550"/>
    <w:rsid w:val="003D1ED4"/>
    <w:rsid w:val="003E4AEB"/>
    <w:rsid w:val="003F452B"/>
    <w:rsid w:val="00414999"/>
    <w:rsid w:val="004201A6"/>
    <w:rsid w:val="0042181F"/>
    <w:rsid w:val="00440643"/>
    <w:rsid w:val="00440656"/>
    <w:rsid w:val="0044289F"/>
    <w:rsid w:val="0045372F"/>
    <w:rsid w:val="00465226"/>
    <w:rsid w:val="00466445"/>
    <w:rsid w:val="00480362"/>
    <w:rsid w:val="004B5651"/>
    <w:rsid w:val="004D1325"/>
    <w:rsid w:val="004D21A7"/>
    <w:rsid w:val="004E1EFA"/>
    <w:rsid w:val="004E7C99"/>
    <w:rsid w:val="00504F4A"/>
    <w:rsid w:val="00506DAF"/>
    <w:rsid w:val="0051314B"/>
    <w:rsid w:val="005142E3"/>
    <w:rsid w:val="00540388"/>
    <w:rsid w:val="00553D4B"/>
    <w:rsid w:val="00565017"/>
    <w:rsid w:val="00566AC7"/>
    <w:rsid w:val="00585859"/>
    <w:rsid w:val="005A360A"/>
    <w:rsid w:val="005B1D32"/>
    <w:rsid w:val="005C7845"/>
    <w:rsid w:val="005D2C73"/>
    <w:rsid w:val="005D7B96"/>
    <w:rsid w:val="005F1641"/>
    <w:rsid w:val="005F632E"/>
    <w:rsid w:val="006178B3"/>
    <w:rsid w:val="006202D5"/>
    <w:rsid w:val="006211A7"/>
    <w:rsid w:val="006246BC"/>
    <w:rsid w:val="00625357"/>
    <w:rsid w:val="00631A3D"/>
    <w:rsid w:val="006404B6"/>
    <w:rsid w:val="006653EC"/>
    <w:rsid w:val="00672548"/>
    <w:rsid w:val="00672C0C"/>
    <w:rsid w:val="00677924"/>
    <w:rsid w:val="00685E81"/>
    <w:rsid w:val="00696FA1"/>
    <w:rsid w:val="00697853"/>
    <w:rsid w:val="006F5A96"/>
    <w:rsid w:val="00710E19"/>
    <w:rsid w:val="0074533B"/>
    <w:rsid w:val="007455D7"/>
    <w:rsid w:val="007552D8"/>
    <w:rsid w:val="00755379"/>
    <w:rsid w:val="00776999"/>
    <w:rsid w:val="007775B1"/>
    <w:rsid w:val="0078546E"/>
    <w:rsid w:val="007A4B3B"/>
    <w:rsid w:val="007C582D"/>
    <w:rsid w:val="007E1BFE"/>
    <w:rsid w:val="007E264E"/>
    <w:rsid w:val="007F162D"/>
    <w:rsid w:val="007F1D0B"/>
    <w:rsid w:val="008306FF"/>
    <w:rsid w:val="00847B8D"/>
    <w:rsid w:val="008539A1"/>
    <w:rsid w:val="0085597C"/>
    <w:rsid w:val="00855B10"/>
    <w:rsid w:val="00890946"/>
    <w:rsid w:val="008A1CB5"/>
    <w:rsid w:val="008A5D0D"/>
    <w:rsid w:val="008B64A3"/>
    <w:rsid w:val="008C5630"/>
    <w:rsid w:val="008C7632"/>
    <w:rsid w:val="008D5E3A"/>
    <w:rsid w:val="008E5C8E"/>
    <w:rsid w:val="008F2439"/>
    <w:rsid w:val="008F35BE"/>
    <w:rsid w:val="00935C9D"/>
    <w:rsid w:val="00975491"/>
    <w:rsid w:val="00975ABF"/>
    <w:rsid w:val="0098128C"/>
    <w:rsid w:val="0098194F"/>
    <w:rsid w:val="00991C32"/>
    <w:rsid w:val="009A10CA"/>
    <w:rsid w:val="009A19EF"/>
    <w:rsid w:val="009C160A"/>
    <w:rsid w:val="009E386A"/>
    <w:rsid w:val="00A10B87"/>
    <w:rsid w:val="00A21ECC"/>
    <w:rsid w:val="00A31DCB"/>
    <w:rsid w:val="00A52367"/>
    <w:rsid w:val="00A6114E"/>
    <w:rsid w:val="00A94253"/>
    <w:rsid w:val="00B11276"/>
    <w:rsid w:val="00B11DD4"/>
    <w:rsid w:val="00B62CE6"/>
    <w:rsid w:val="00B66413"/>
    <w:rsid w:val="00B71A86"/>
    <w:rsid w:val="00B7397E"/>
    <w:rsid w:val="00BA1516"/>
    <w:rsid w:val="00BA49D1"/>
    <w:rsid w:val="00BA7FDD"/>
    <w:rsid w:val="00BB21CF"/>
    <w:rsid w:val="00BB5D77"/>
    <w:rsid w:val="00BB65A9"/>
    <w:rsid w:val="00BB686B"/>
    <w:rsid w:val="00BD1707"/>
    <w:rsid w:val="00BE604E"/>
    <w:rsid w:val="00BE7741"/>
    <w:rsid w:val="00BF6E36"/>
    <w:rsid w:val="00BF74B3"/>
    <w:rsid w:val="00C04189"/>
    <w:rsid w:val="00C457D5"/>
    <w:rsid w:val="00C72589"/>
    <w:rsid w:val="00C81B73"/>
    <w:rsid w:val="00C91C9E"/>
    <w:rsid w:val="00C92C54"/>
    <w:rsid w:val="00CB276D"/>
    <w:rsid w:val="00CE4B9B"/>
    <w:rsid w:val="00D005FA"/>
    <w:rsid w:val="00D41B52"/>
    <w:rsid w:val="00D43F1A"/>
    <w:rsid w:val="00D5129B"/>
    <w:rsid w:val="00D52162"/>
    <w:rsid w:val="00D83B1A"/>
    <w:rsid w:val="00D9717C"/>
    <w:rsid w:val="00DA3663"/>
    <w:rsid w:val="00DC29F5"/>
    <w:rsid w:val="00DC6035"/>
    <w:rsid w:val="00DD144B"/>
    <w:rsid w:val="00DD5B85"/>
    <w:rsid w:val="00DD60A4"/>
    <w:rsid w:val="00DF308C"/>
    <w:rsid w:val="00DF6758"/>
    <w:rsid w:val="00E25D3B"/>
    <w:rsid w:val="00E57465"/>
    <w:rsid w:val="00E74451"/>
    <w:rsid w:val="00E765C3"/>
    <w:rsid w:val="00E76C3B"/>
    <w:rsid w:val="00E9293A"/>
    <w:rsid w:val="00EA3214"/>
    <w:rsid w:val="00EB5749"/>
    <w:rsid w:val="00EE3227"/>
    <w:rsid w:val="00EE5C36"/>
    <w:rsid w:val="00F0215C"/>
    <w:rsid w:val="00F1192C"/>
    <w:rsid w:val="00F14A05"/>
    <w:rsid w:val="00F75745"/>
    <w:rsid w:val="00F9007E"/>
    <w:rsid w:val="00F9610E"/>
    <w:rsid w:val="00FA138C"/>
    <w:rsid w:val="00FB2E8C"/>
    <w:rsid w:val="00FC78E0"/>
    <w:rsid w:val="00FD6011"/>
    <w:rsid w:val="00FE088F"/>
    <w:rsid w:val="00FE36A9"/>
    <w:rsid w:val="00FE758C"/>
    <w:rsid w:val="00FF7001"/>
    <w:rsid w:val="1C978E6D"/>
    <w:rsid w:val="33CC0C57"/>
    <w:rsid w:val="3DEF455B"/>
    <w:rsid w:val="4820B2A9"/>
    <w:rsid w:val="4D54C082"/>
    <w:rsid w:val="52E325CF"/>
    <w:rsid w:val="65664DBD"/>
    <w:rsid w:val="798E2D49"/>
    <w:rsid w:val="7A21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F9A1"/>
  <w15:docId w15:val="{8E9EF981-2E44-48F5-B4C5-0A412BF0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pPr>
      <w:keepNext/>
      <w:jc w:val="center"/>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rPr>
  </w:style>
  <w:style w:type="paragraph" w:styleId="Heading3">
    <w:name w:val="heading 3"/>
    <w:basedOn w:val="Normal"/>
    <w:next w:val="Normal"/>
    <w:qFormat/>
    <w:pPr>
      <w:keepNext/>
      <w:jc w:val="both"/>
      <w:outlineLvl w:val="2"/>
    </w:pPr>
    <w:rPr>
      <w:rFonts w:ascii="Comic Sans MS" w:hAnsi="Comic Sans MS"/>
      <w:b/>
      <w:bCs/>
    </w:rPr>
  </w:style>
  <w:style w:type="paragraph" w:styleId="Heading4">
    <w:name w:val="heading 4"/>
    <w:basedOn w:val="Normal"/>
    <w:next w:val="Normal"/>
    <w:qFormat/>
    <w:pPr>
      <w:keepNext/>
      <w:numPr>
        <w:numId w:val="3"/>
      </w:numPr>
      <w:jc w:val="both"/>
      <w:outlineLvl w:val="3"/>
    </w:pPr>
    <w:rPr>
      <w:rFonts w:ascii="Comic Sans MS" w:hAnsi="Comic Sans MS"/>
      <w:b/>
      <w:bCs/>
    </w:rPr>
  </w:style>
  <w:style w:type="paragraph" w:styleId="Heading5">
    <w:name w:val="heading 5"/>
    <w:basedOn w:val="Normal"/>
    <w:next w:val="Normal"/>
    <w:qFormat/>
    <w:pPr>
      <w:keepNext/>
      <w:ind w:hanging="180"/>
      <w:jc w:val="both"/>
      <w:outlineLvl w:val="4"/>
    </w:pPr>
    <w:rPr>
      <w:rFonts w:ascii="Comic Sans MS" w:hAnsi="Comic Sans MS"/>
      <w:b/>
      <w:bCs/>
    </w:rPr>
  </w:style>
  <w:style w:type="paragraph" w:styleId="Heading6">
    <w:name w:val="heading 6"/>
    <w:basedOn w:val="Normal"/>
    <w:next w:val="Normal"/>
    <w:qFormat/>
    <w:pPr>
      <w:keepNext/>
      <w:ind w:left="-180"/>
      <w:outlineLvl w:val="5"/>
    </w:pPr>
    <w:rPr>
      <w:rFonts w:ascii="Comic Sans MS" w:hAnsi="Comic Sans MS"/>
      <w:b/>
      <w:bCs/>
    </w:rPr>
  </w:style>
  <w:style w:type="paragraph" w:styleId="Heading7">
    <w:name w:val="heading 7"/>
    <w:basedOn w:val="Normal"/>
    <w:next w:val="Normal"/>
    <w:qFormat/>
    <w:pPr>
      <w:keepNext/>
      <w:ind w:hanging="180"/>
      <w:outlineLvl w:val="6"/>
    </w:pPr>
    <w:rPr>
      <w:rFonts w:ascii="Comic Sans MS" w:hAnsi="Comic Sans MS"/>
      <w:b/>
      <w:bCs/>
    </w:rPr>
  </w:style>
  <w:style w:type="paragraph" w:styleId="Heading8">
    <w:name w:val="heading 8"/>
    <w:basedOn w:val="Normal"/>
    <w:next w:val="Normal"/>
    <w:qFormat/>
    <w:pPr>
      <w:keepNext/>
      <w:ind w:hanging="180"/>
      <w:outlineLvl w:val="7"/>
    </w:pPr>
    <w:rPr>
      <w:rFonts w:ascii="Comic Sans MS" w:hAnsi="Comic Sans MS"/>
      <w:b/>
      <w:bCs/>
      <w:sz w:val="23"/>
      <w:szCs w:val="23"/>
    </w:rPr>
  </w:style>
  <w:style w:type="paragraph" w:styleId="Heading9">
    <w:name w:val="heading 9"/>
    <w:basedOn w:val="Normal"/>
    <w:next w:val="Normal"/>
    <w:qFormat/>
    <w:pPr>
      <w:keepNext/>
      <w:jc w:val="both"/>
      <w:outlineLvl w:val="8"/>
    </w:pPr>
    <w:rPr>
      <w:rFonts w:ascii="Comic Sans MS" w:hAnsi="Comic Sans MS"/>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Comic Sans MS" w:hAnsi="Comic Sans M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2">
    <w:name w:val="Body Text 2"/>
    <w:basedOn w:val="Normal"/>
    <w:rPr>
      <w:rFonts w:ascii="Comic Sans MS" w:hAnsi="Comic Sans MS"/>
      <w:b/>
      <w:bCs/>
      <w:sz w:val="23"/>
      <w:szCs w:val="23"/>
    </w:rPr>
  </w:style>
  <w:style w:type="paragraph" w:styleId="BodyText3">
    <w:name w:val="Body Text 3"/>
    <w:basedOn w:val="Normal"/>
    <w:rPr>
      <w:rFonts w:ascii="Comic Sans MS" w:hAnsi="Comic Sans MS"/>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21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D60A4"/>
    <w:rPr>
      <w:sz w:val="24"/>
      <w:szCs w:val="24"/>
      <w:lang w:eastAsia="en-US"/>
    </w:rPr>
  </w:style>
  <w:style w:type="character" w:customStyle="1" w:styleId="HeaderChar">
    <w:name w:val="Header Char"/>
    <w:link w:val="Header"/>
    <w:uiPriority w:val="99"/>
    <w:rsid w:val="00B71A86"/>
    <w:rPr>
      <w:sz w:val="24"/>
      <w:szCs w:val="24"/>
      <w:lang w:eastAsia="en-US"/>
    </w:rPr>
  </w:style>
  <w:style w:type="paragraph" w:styleId="ListParagraph">
    <w:name w:val="List Paragraph"/>
    <w:basedOn w:val="Normal"/>
    <w:uiPriority w:val="34"/>
    <w:qFormat/>
    <w:rsid w:val="00B71A86"/>
    <w:pPr>
      <w:ind w:left="720"/>
    </w:pPr>
  </w:style>
  <w:style w:type="character" w:customStyle="1" w:styleId="UnresolvedMention1">
    <w:name w:val="Unresolved Mention1"/>
    <w:basedOn w:val="DefaultParagraphFont"/>
    <w:uiPriority w:val="99"/>
    <w:semiHidden/>
    <w:unhideWhenUsed/>
    <w:rsid w:val="002249F6"/>
    <w:rPr>
      <w:color w:val="605E5C"/>
      <w:shd w:val="clear" w:color="auto" w:fill="E1DFDD"/>
    </w:rPr>
  </w:style>
  <w:style w:type="character" w:customStyle="1" w:styleId="Heading1Char">
    <w:name w:val="Heading 1 Char"/>
    <w:link w:val="Heading1"/>
    <w:uiPriority w:val="9"/>
    <w:rsid w:val="00122984"/>
    <w:rPr>
      <w:rFonts w:ascii="Comic Sans MS" w:hAnsi="Comic Sans MS"/>
      <w:b/>
      <w:bCs/>
      <w:sz w:val="24"/>
      <w:szCs w:val="24"/>
      <w:lang w:val="en-GB"/>
    </w:rPr>
  </w:style>
  <w:style w:type="table" w:customStyle="1" w:styleId="TableGrid0">
    <w:name w:val="TableGrid"/>
    <w:rsid w:val="00122984"/>
    <w:rPr>
      <w:rFonts w:asciiTheme="minorHAnsi" w:eastAsiaTheme="minorEastAsia" w:hAnsiTheme="minorHAnsi" w:cstheme="minorBidi"/>
      <w:kern w:val="2"/>
      <w:sz w:val="22"/>
      <w:szCs w:val="22"/>
      <w:lang w:val="en-GB" w:eastAsia="en-GB"/>
      <w14:ligatures w14:val="standardContextual"/>
    </w:rPr>
    <w:tblPr>
      <w:tblCellMar>
        <w:top w:w="0" w:type="dxa"/>
        <w:left w:w="0" w:type="dxa"/>
        <w:bottom w:w="0" w:type="dxa"/>
        <w:right w:w="0" w:type="dxa"/>
      </w:tblCellMar>
    </w:tblPr>
  </w:style>
  <w:style w:type="paragraph" w:customStyle="1" w:styleId="paragraph">
    <w:name w:val="paragraph"/>
    <w:basedOn w:val="Normal"/>
    <w:rsid w:val="00466445"/>
    <w:pPr>
      <w:spacing w:before="100" w:beforeAutospacing="1" w:after="100" w:afterAutospacing="1"/>
    </w:pPr>
    <w:rPr>
      <w:lang w:eastAsia="en-GB"/>
    </w:rPr>
  </w:style>
  <w:style w:type="character" w:customStyle="1" w:styleId="normaltextrun">
    <w:name w:val="normaltextrun"/>
    <w:basedOn w:val="DefaultParagraphFont"/>
    <w:rsid w:val="00466445"/>
  </w:style>
  <w:style w:type="character" w:styleId="UnresolvedMention">
    <w:name w:val="Unresolved Mention"/>
    <w:basedOn w:val="DefaultParagraphFont"/>
    <w:uiPriority w:val="99"/>
    <w:semiHidden/>
    <w:unhideWhenUsed/>
    <w:rsid w:val="00466445"/>
    <w:rPr>
      <w:color w:val="605E5C"/>
      <w:shd w:val="clear" w:color="auto" w:fill="E1DFDD"/>
    </w:rPr>
  </w:style>
  <w:style w:type="paragraph" w:styleId="NormalWeb">
    <w:name w:val="Normal (Web)"/>
    <w:basedOn w:val="Normal"/>
    <w:uiPriority w:val="99"/>
    <w:unhideWhenUsed/>
    <w:rsid w:val="00DA3663"/>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rrey.gwap@wdp.cjsm.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rrey.gwap@wdp.cjsm.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rey.GWAP@via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14fb78e5-8618-4ac1-851c-980b69644c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AE00D68714142B653117CD9C6C58F" ma:contentTypeVersion="16" ma:contentTypeDescription="Create a new document." ma:contentTypeScope="" ma:versionID="8741f68ad5556cccbcec1727575ff91b">
  <xsd:schema xmlns:xsd="http://www.w3.org/2001/XMLSchema" xmlns:xs="http://www.w3.org/2001/XMLSchema" xmlns:p="http://schemas.microsoft.com/office/2006/metadata/properties" xmlns:ns3="319ebf79-da7a-4b45-b9e3-85b4b704b075" xmlns:ns4="14fb78e5-8618-4ac1-851c-980b69644c5f" targetNamespace="http://schemas.microsoft.com/office/2006/metadata/properties" ma:root="true" ma:fieldsID="6dee0b84528eb4a955d6ad73758245fb" ns3:_="" ns4:_="">
    <xsd:import namespace="319ebf79-da7a-4b45-b9e3-85b4b704b075"/>
    <xsd:import namespace="14fb78e5-8618-4ac1-851c-980b69644c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ebf79-da7a-4b45-b9e3-85b4b704b0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b78e5-8618-4ac1-851c-980b69644c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27416-AAD9-418F-83C1-EEDA823B5728}">
  <ds:schemaRefs>
    <ds:schemaRef ds:uri="http://schemas.openxmlformats.org/officeDocument/2006/bibliography"/>
  </ds:schemaRefs>
</ds:datastoreItem>
</file>

<file path=customXml/itemProps2.xml><?xml version="1.0" encoding="utf-8"?>
<ds:datastoreItem xmlns:ds="http://schemas.openxmlformats.org/officeDocument/2006/customXml" ds:itemID="{4273A023-51C7-44BB-B19C-3D7BC809D492}">
  <ds:schemaRefs>
    <ds:schemaRef ds:uri="http://schemas.microsoft.com/office/2006/metadata/properties"/>
    <ds:schemaRef ds:uri="http://schemas.microsoft.com/office/infopath/2007/PartnerControls"/>
    <ds:schemaRef ds:uri="14fb78e5-8618-4ac1-851c-980b69644c5f"/>
  </ds:schemaRefs>
</ds:datastoreItem>
</file>

<file path=customXml/itemProps3.xml><?xml version="1.0" encoding="utf-8"?>
<ds:datastoreItem xmlns:ds="http://schemas.openxmlformats.org/officeDocument/2006/customXml" ds:itemID="{19BD63AB-79B6-40C0-A4A4-7A77F26FC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ebf79-da7a-4b45-b9e3-85b4b704b075"/>
    <ds:schemaRef ds:uri="14fb78e5-8618-4ac1-851c-980b69644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50DE3-B936-4AF9-B42B-CB4A261F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1300</Characters>
  <Application>Microsoft Office Word</Application>
  <DocSecurity>4</DocSecurity>
  <Lines>36</Lines>
  <Paragraphs>14</Paragraphs>
  <ScaleCrop>false</ScaleCrop>
  <Company>SADAS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 OUTREACH TEAM DUAL DIAGNOSIS</dc:title>
  <dc:subject/>
  <dc:creator>Sarah</dc:creator>
  <cp:keywords/>
  <dc:description/>
  <cp:lastModifiedBy>Kate Bonner</cp:lastModifiedBy>
  <cp:revision>2</cp:revision>
  <cp:lastPrinted>2025-11-25T15:46:00Z</cp:lastPrinted>
  <dcterms:created xsi:type="dcterms:W3CDTF">2025-12-31T10:15:00Z</dcterms:created>
  <dcterms:modified xsi:type="dcterms:W3CDTF">2025-12-31T10:15:00Z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0x0101000E9AE00D68714142B653117CD9C6C58F</vt:lpwstr>
  </property>
</Properties>
</file>